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7313" w14:textId="36444B05" w:rsidR="00CD7C7A" w:rsidRPr="0074483D" w:rsidRDefault="00CD7C7A" w:rsidP="00CD7C7A">
      <w:pPr>
        <w:jc w:val="center"/>
        <w:rPr>
          <w:rFonts w:ascii="ＭＳ 明朝" w:eastAsia="ＭＳ 明朝" w:hAnsi="ＭＳ 明朝"/>
          <w:sz w:val="22"/>
        </w:rPr>
      </w:pPr>
      <w:r w:rsidRPr="0074483D">
        <w:rPr>
          <w:rFonts w:ascii="ＭＳ 明朝" w:eastAsia="ＭＳ 明朝" w:hAnsi="ＭＳ 明朝" w:hint="eastAsia"/>
          <w:sz w:val="22"/>
        </w:rPr>
        <w:t>令和</w:t>
      </w:r>
      <w:r w:rsidR="009C01FA">
        <w:rPr>
          <w:rFonts w:ascii="ＭＳ 明朝" w:eastAsia="ＭＳ 明朝" w:hAnsi="ＭＳ 明朝" w:hint="eastAsia"/>
          <w:sz w:val="22"/>
        </w:rPr>
        <w:t>５</w:t>
      </w:r>
      <w:r w:rsidRPr="0074483D">
        <w:rPr>
          <w:rFonts w:ascii="ＭＳ 明朝" w:eastAsia="ＭＳ 明朝" w:hAnsi="ＭＳ 明朝" w:hint="eastAsia"/>
          <w:sz w:val="22"/>
        </w:rPr>
        <w:t>年度第</w:t>
      </w:r>
      <w:r w:rsidR="00032631">
        <w:rPr>
          <w:rFonts w:ascii="ＭＳ 明朝" w:eastAsia="ＭＳ 明朝" w:hAnsi="ＭＳ 明朝" w:hint="eastAsia"/>
          <w:sz w:val="22"/>
        </w:rPr>
        <w:t>１</w:t>
      </w:r>
      <w:r w:rsidRPr="0074483D">
        <w:rPr>
          <w:rFonts w:ascii="ＭＳ 明朝" w:eastAsia="ＭＳ 明朝" w:hAnsi="ＭＳ 明朝" w:hint="eastAsia"/>
          <w:sz w:val="22"/>
        </w:rPr>
        <w:t>回三鷹市国民健康保険運営協議会会議録要旨</w:t>
      </w:r>
    </w:p>
    <w:p w14:paraId="1FC0A02F" w14:textId="77777777" w:rsidR="00CD7C7A" w:rsidRPr="00316171" w:rsidRDefault="00CD7C7A" w:rsidP="00CD7C7A">
      <w:pPr>
        <w:rPr>
          <w:rFonts w:ascii="ＭＳ 明朝" w:eastAsia="ＭＳ 明朝" w:hAnsi="ＭＳ 明朝"/>
          <w:sz w:val="22"/>
        </w:rPr>
      </w:pPr>
    </w:p>
    <w:p w14:paraId="3BCDDD5A" w14:textId="52E7B5FC" w:rsidR="00CD7C7A" w:rsidRPr="0074483D" w:rsidRDefault="00CD7C7A" w:rsidP="00CF4DB2">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70685A">
        <w:rPr>
          <w:rFonts w:ascii="ＭＳ 明朝" w:eastAsia="ＭＳ 明朝" w:hAnsi="ＭＳ 明朝" w:hint="eastAsia"/>
          <w:spacing w:val="50"/>
          <w:kern w:val="0"/>
          <w:sz w:val="22"/>
          <w:fitText w:val="880" w:id="-2083302398"/>
        </w:rPr>
        <w:t>開催</w:t>
      </w:r>
      <w:r w:rsidRPr="0070685A">
        <w:rPr>
          <w:rFonts w:ascii="ＭＳ 明朝" w:eastAsia="ＭＳ 明朝" w:hAnsi="ＭＳ 明朝" w:hint="eastAsia"/>
          <w:spacing w:val="10"/>
          <w:kern w:val="0"/>
          <w:sz w:val="22"/>
          <w:fitText w:val="880" w:id="-2083302398"/>
        </w:rPr>
        <w:t>日</w:t>
      </w:r>
      <w:r w:rsidRPr="0074483D">
        <w:rPr>
          <w:rFonts w:ascii="ＭＳ 明朝" w:eastAsia="ＭＳ 明朝" w:hAnsi="ＭＳ 明朝" w:hint="eastAsia"/>
          <w:sz w:val="22"/>
        </w:rPr>
        <w:t xml:space="preserve">　令和</w:t>
      </w:r>
      <w:r w:rsidR="00032631">
        <w:rPr>
          <w:rFonts w:ascii="ＭＳ 明朝" w:eastAsia="ＭＳ 明朝" w:hAnsi="ＭＳ 明朝" w:hint="eastAsia"/>
          <w:sz w:val="22"/>
        </w:rPr>
        <w:t>５</w:t>
      </w:r>
      <w:r w:rsidRPr="0074483D">
        <w:rPr>
          <w:rFonts w:ascii="ＭＳ 明朝" w:eastAsia="ＭＳ 明朝" w:hAnsi="ＭＳ 明朝" w:hint="eastAsia"/>
          <w:sz w:val="22"/>
        </w:rPr>
        <w:t>年</w:t>
      </w:r>
      <w:r w:rsidR="009C01FA">
        <w:rPr>
          <w:rFonts w:ascii="ＭＳ 明朝" w:eastAsia="ＭＳ 明朝" w:hAnsi="ＭＳ 明朝" w:hint="eastAsia"/>
          <w:sz w:val="22"/>
        </w:rPr>
        <w:t>10</w:t>
      </w:r>
      <w:r w:rsidRPr="0074483D">
        <w:rPr>
          <w:rFonts w:ascii="ＭＳ 明朝" w:eastAsia="ＭＳ 明朝" w:hAnsi="ＭＳ 明朝" w:hint="eastAsia"/>
          <w:sz w:val="22"/>
        </w:rPr>
        <w:t>月</w:t>
      </w:r>
      <w:r w:rsidR="009C01FA">
        <w:rPr>
          <w:rFonts w:ascii="ＭＳ 明朝" w:eastAsia="ＭＳ 明朝" w:hAnsi="ＭＳ 明朝" w:hint="eastAsia"/>
          <w:sz w:val="22"/>
        </w:rPr>
        <w:t>31</w:t>
      </w:r>
      <w:r w:rsidRPr="0074483D">
        <w:rPr>
          <w:rFonts w:ascii="ＭＳ 明朝" w:eastAsia="ＭＳ 明朝" w:hAnsi="ＭＳ 明朝" w:hint="eastAsia"/>
          <w:sz w:val="22"/>
        </w:rPr>
        <w:t>日（</w:t>
      </w:r>
      <w:r w:rsidR="009C01FA">
        <w:rPr>
          <w:rFonts w:ascii="ＭＳ 明朝" w:eastAsia="ＭＳ 明朝" w:hAnsi="ＭＳ 明朝" w:hint="eastAsia"/>
          <w:sz w:val="22"/>
        </w:rPr>
        <w:t>火</w:t>
      </w:r>
      <w:r w:rsidRPr="0074483D">
        <w:rPr>
          <w:rFonts w:ascii="ＭＳ 明朝" w:eastAsia="ＭＳ 明朝" w:hAnsi="ＭＳ 明朝" w:hint="eastAsia"/>
          <w:sz w:val="22"/>
        </w:rPr>
        <w:t>）</w:t>
      </w:r>
    </w:p>
    <w:p w14:paraId="63B19AF6" w14:textId="3DB90541" w:rsidR="00032631" w:rsidRDefault="00CD7C7A" w:rsidP="00032631">
      <w:pPr>
        <w:ind w:leftChars="100" w:left="1310" w:hangingChars="500" w:hanging="1100"/>
        <w:rPr>
          <w:rFonts w:ascii="ＭＳ 明朝" w:eastAsia="ＭＳ 明朝" w:hAnsi="ＭＳ 明朝"/>
          <w:sz w:val="22"/>
        </w:rPr>
      </w:pPr>
      <w:r w:rsidRPr="0074483D">
        <w:rPr>
          <w:rFonts w:ascii="ＭＳ 明朝" w:eastAsia="ＭＳ 明朝" w:hAnsi="ＭＳ 明朝" w:hint="eastAsia"/>
          <w:sz w:val="22"/>
        </w:rPr>
        <w:t>●出席委員　淺見委員、</w:t>
      </w:r>
      <w:r w:rsidR="00AA2D31">
        <w:rPr>
          <w:rFonts w:ascii="ＭＳ 明朝" w:eastAsia="ＭＳ 明朝" w:hAnsi="ＭＳ 明朝" w:hint="eastAsia"/>
          <w:sz w:val="22"/>
        </w:rPr>
        <w:t>佐藤</w:t>
      </w:r>
      <w:r w:rsidRPr="0074483D">
        <w:rPr>
          <w:rFonts w:ascii="ＭＳ 明朝" w:eastAsia="ＭＳ 明朝" w:hAnsi="ＭＳ 明朝" w:hint="eastAsia"/>
          <w:sz w:val="22"/>
        </w:rPr>
        <w:t>委員、</w:t>
      </w:r>
      <w:r w:rsidR="00032631">
        <w:rPr>
          <w:rFonts w:ascii="ＭＳ 明朝" w:eastAsia="ＭＳ 明朝" w:hAnsi="ＭＳ 明朝" w:hint="eastAsia"/>
          <w:sz w:val="22"/>
        </w:rPr>
        <w:t>森屋委員、逆瀨委員、</w:t>
      </w:r>
      <w:r w:rsidR="009C01FA">
        <w:rPr>
          <w:rFonts w:ascii="ＭＳ 明朝" w:eastAsia="ＭＳ 明朝" w:hAnsi="ＭＳ 明朝" w:hint="eastAsia"/>
          <w:sz w:val="22"/>
        </w:rPr>
        <w:t>梅田</w:t>
      </w:r>
      <w:r w:rsidR="00032631">
        <w:rPr>
          <w:rFonts w:ascii="ＭＳ 明朝" w:eastAsia="ＭＳ 明朝" w:hAnsi="ＭＳ 明朝" w:hint="eastAsia"/>
          <w:sz w:val="22"/>
        </w:rPr>
        <w:t>委員、</w:t>
      </w:r>
      <w:r w:rsidR="009C01FA">
        <w:rPr>
          <w:rFonts w:ascii="ＭＳ 明朝" w:eastAsia="ＭＳ 明朝" w:hAnsi="ＭＳ 明朝" w:hint="eastAsia"/>
          <w:sz w:val="22"/>
        </w:rPr>
        <w:t>内原</w:t>
      </w:r>
      <w:r w:rsidR="00032631">
        <w:rPr>
          <w:rFonts w:ascii="ＭＳ 明朝" w:eastAsia="ＭＳ 明朝" w:hAnsi="ＭＳ 明朝" w:hint="eastAsia"/>
          <w:sz w:val="22"/>
        </w:rPr>
        <w:t>委員、</w:t>
      </w:r>
    </w:p>
    <w:p w14:paraId="2F92C455" w14:textId="35E1B4FD" w:rsidR="00032631" w:rsidRDefault="00032631" w:rsidP="00032631">
      <w:pPr>
        <w:ind w:leftChars="100" w:left="1310" w:hangingChars="500" w:hanging="1100"/>
        <w:rPr>
          <w:rFonts w:ascii="ＭＳ 明朝" w:eastAsia="ＭＳ 明朝" w:hAnsi="ＭＳ 明朝"/>
          <w:sz w:val="22"/>
        </w:rPr>
      </w:pPr>
      <w:r>
        <w:rPr>
          <w:rFonts w:ascii="ＭＳ 明朝" w:eastAsia="ＭＳ 明朝" w:hAnsi="ＭＳ 明朝" w:hint="eastAsia"/>
          <w:sz w:val="22"/>
        </w:rPr>
        <w:t xml:space="preserve">            </w:t>
      </w:r>
      <w:r w:rsidR="009C01FA">
        <w:rPr>
          <w:rFonts w:ascii="ＭＳ 明朝" w:eastAsia="ＭＳ 明朝" w:hAnsi="ＭＳ 明朝" w:hint="eastAsia"/>
          <w:sz w:val="22"/>
        </w:rPr>
        <w:t>渡邉</w:t>
      </w:r>
      <w:r>
        <w:rPr>
          <w:rFonts w:ascii="ＭＳ 明朝" w:eastAsia="ＭＳ 明朝" w:hAnsi="ＭＳ 明朝" w:hint="eastAsia"/>
          <w:sz w:val="22"/>
        </w:rPr>
        <w:t>委員、</w:t>
      </w:r>
      <w:r w:rsidR="009C01FA">
        <w:rPr>
          <w:rFonts w:ascii="ＭＳ 明朝" w:eastAsia="ＭＳ 明朝" w:hAnsi="ＭＳ 明朝" w:hint="eastAsia"/>
          <w:sz w:val="22"/>
        </w:rPr>
        <w:t>福田</w:t>
      </w:r>
      <w:r>
        <w:rPr>
          <w:rFonts w:ascii="ＭＳ 明朝" w:eastAsia="ＭＳ 明朝" w:hAnsi="ＭＳ 明朝" w:hint="eastAsia"/>
          <w:sz w:val="22"/>
        </w:rPr>
        <w:t>委員、</w:t>
      </w:r>
      <w:r w:rsidR="009C01FA">
        <w:rPr>
          <w:rFonts w:ascii="ＭＳ 明朝" w:eastAsia="ＭＳ 明朝" w:hAnsi="ＭＳ 明朝" w:hint="eastAsia"/>
          <w:sz w:val="22"/>
        </w:rPr>
        <w:t>星野</w:t>
      </w:r>
      <w:r>
        <w:rPr>
          <w:rFonts w:ascii="ＭＳ 明朝" w:eastAsia="ＭＳ 明朝" w:hAnsi="ＭＳ 明朝" w:hint="eastAsia"/>
          <w:sz w:val="22"/>
        </w:rPr>
        <w:t>委員、</w:t>
      </w:r>
      <w:r w:rsidR="009C01FA">
        <w:rPr>
          <w:rFonts w:ascii="ＭＳ 明朝" w:eastAsia="ＭＳ 明朝" w:hAnsi="ＭＳ 明朝" w:hint="eastAsia"/>
          <w:sz w:val="22"/>
        </w:rPr>
        <w:t>金子</w:t>
      </w:r>
      <w:r>
        <w:rPr>
          <w:rFonts w:ascii="ＭＳ 明朝" w:eastAsia="ＭＳ 明朝" w:hAnsi="ＭＳ 明朝" w:hint="eastAsia"/>
          <w:sz w:val="22"/>
        </w:rPr>
        <w:t>委員、</w:t>
      </w:r>
      <w:r w:rsidR="009C01FA">
        <w:rPr>
          <w:rFonts w:ascii="ＭＳ 明朝" w:eastAsia="ＭＳ 明朝" w:hAnsi="ＭＳ 明朝" w:hint="eastAsia"/>
          <w:sz w:val="22"/>
        </w:rPr>
        <w:t>加藤</w:t>
      </w:r>
      <w:r>
        <w:rPr>
          <w:rFonts w:ascii="ＭＳ 明朝" w:eastAsia="ＭＳ 明朝" w:hAnsi="ＭＳ 明朝" w:hint="eastAsia"/>
          <w:sz w:val="22"/>
        </w:rPr>
        <w:t>委員、</w:t>
      </w:r>
      <w:r w:rsidR="009C01FA">
        <w:rPr>
          <w:rFonts w:ascii="ＭＳ 明朝" w:eastAsia="ＭＳ 明朝" w:hAnsi="ＭＳ 明朝" w:hint="eastAsia"/>
          <w:sz w:val="22"/>
        </w:rPr>
        <w:t>紫野</w:t>
      </w:r>
      <w:r>
        <w:rPr>
          <w:rFonts w:ascii="ＭＳ 明朝" w:eastAsia="ＭＳ 明朝" w:hAnsi="ＭＳ 明朝" w:hint="eastAsia"/>
          <w:sz w:val="22"/>
        </w:rPr>
        <w:t>委員、</w:t>
      </w:r>
    </w:p>
    <w:p w14:paraId="2C82B91C" w14:textId="4A13B30D" w:rsidR="00CD7C7A" w:rsidRDefault="00032631" w:rsidP="00032631">
      <w:pPr>
        <w:ind w:leftChars="100" w:left="1310" w:hangingChars="500" w:hanging="1100"/>
        <w:rPr>
          <w:rFonts w:ascii="ＭＳ 明朝" w:eastAsia="ＭＳ 明朝" w:hAnsi="ＭＳ 明朝"/>
          <w:sz w:val="22"/>
        </w:rPr>
      </w:pPr>
      <w:r>
        <w:rPr>
          <w:rFonts w:ascii="ＭＳ 明朝" w:eastAsia="ＭＳ 明朝" w:hAnsi="ＭＳ 明朝" w:hint="eastAsia"/>
          <w:sz w:val="22"/>
        </w:rPr>
        <w:t xml:space="preserve">　　　　　　瀧下委員</w:t>
      </w:r>
      <w:r w:rsidR="00CD7C7A" w:rsidRPr="0074483D">
        <w:rPr>
          <w:rFonts w:ascii="ＭＳ 明朝" w:eastAsia="ＭＳ 明朝" w:hAnsi="ＭＳ 明朝" w:hint="eastAsia"/>
          <w:sz w:val="22"/>
        </w:rPr>
        <w:t>（</w:t>
      </w:r>
      <w:r w:rsidR="009C01FA">
        <w:rPr>
          <w:rFonts w:ascii="ＭＳ 明朝" w:eastAsia="ＭＳ 明朝" w:hAnsi="ＭＳ 明朝" w:hint="eastAsia"/>
          <w:sz w:val="22"/>
        </w:rPr>
        <w:t>13</w:t>
      </w:r>
      <w:r w:rsidR="00CD7C7A" w:rsidRPr="0074483D">
        <w:rPr>
          <w:rFonts w:ascii="ＭＳ 明朝" w:eastAsia="ＭＳ 明朝" w:hAnsi="ＭＳ 明朝"/>
          <w:sz w:val="22"/>
        </w:rPr>
        <w:t>名　名簿順）</w:t>
      </w:r>
    </w:p>
    <w:p w14:paraId="2E0444E9" w14:textId="000CA260" w:rsidR="00A23B38" w:rsidRPr="00A23B38" w:rsidRDefault="00A23B38" w:rsidP="00A23B38">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A23B38">
        <w:rPr>
          <w:rFonts w:ascii="ＭＳ 明朝" w:eastAsia="ＭＳ 明朝" w:hAnsi="ＭＳ 明朝" w:hint="eastAsia"/>
          <w:sz w:val="22"/>
        </w:rPr>
        <w:t xml:space="preserve">市　　側　</w:t>
      </w:r>
      <w:r w:rsidR="009C01FA">
        <w:rPr>
          <w:rFonts w:ascii="ＭＳ 明朝" w:eastAsia="ＭＳ 明朝" w:hAnsi="ＭＳ 明朝" w:hint="eastAsia"/>
          <w:sz w:val="22"/>
        </w:rPr>
        <w:t>河村</w:t>
      </w:r>
      <w:r w:rsidRPr="00A23B38">
        <w:rPr>
          <w:rFonts w:ascii="ＭＳ 明朝" w:eastAsia="ＭＳ 明朝" w:hAnsi="ＭＳ 明朝" w:hint="eastAsia"/>
          <w:sz w:val="22"/>
        </w:rPr>
        <w:t>市長、</w:t>
      </w:r>
      <w:r w:rsidR="009C01FA">
        <w:rPr>
          <w:rFonts w:ascii="ＭＳ 明朝" w:eastAsia="ＭＳ 明朝" w:hAnsi="ＭＳ 明朝" w:hint="eastAsia"/>
          <w:sz w:val="22"/>
        </w:rPr>
        <w:t>室谷</w:t>
      </w:r>
      <w:r w:rsidRPr="00A23B38">
        <w:rPr>
          <w:rFonts w:ascii="ＭＳ 明朝" w:eastAsia="ＭＳ 明朝" w:hAnsi="ＭＳ 明朝" w:hint="eastAsia"/>
          <w:sz w:val="22"/>
        </w:rPr>
        <w:t>市民部長、</w:t>
      </w:r>
      <w:r w:rsidR="009C01FA">
        <w:rPr>
          <w:rFonts w:ascii="ＭＳ 明朝" w:eastAsia="ＭＳ 明朝" w:hAnsi="ＭＳ 明朝" w:hint="eastAsia"/>
          <w:sz w:val="22"/>
        </w:rPr>
        <w:t>金木</w:t>
      </w:r>
      <w:r w:rsidRPr="00A23B38">
        <w:rPr>
          <w:rFonts w:ascii="ＭＳ 明朝" w:eastAsia="ＭＳ 明朝" w:hAnsi="ＭＳ 明朝" w:hint="eastAsia"/>
          <w:sz w:val="22"/>
        </w:rPr>
        <w:t>市民部調整担当部長</w:t>
      </w:r>
      <w:r>
        <w:rPr>
          <w:rFonts w:ascii="ＭＳ 明朝" w:eastAsia="ＭＳ 明朝" w:hAnsi="ＭＳ 明朝" w:hint="eastAsia"/>
          <w:sz w:val="22"/>
        </w:rPr>
        <w:t>、</w:t>
      </w:r>
    </w:p>
    <w:p w14:paraId="58EC8DCC" w14:textId="77777777" w:rsidR="009C01FA" w:rsidRDefault="00032631" w:rsidP="00A23B38">
      <w:pPr>
        <w:ind w:firstLineChars="700" w:firstLine="1540"/>
        <w:rPr>
          <w:rFonts w:ascii="ＭＳ 明朝" w:eastAsia="ＭＳ 明朝" w:hAnsi="ＭＳ 明朝"/>
          <w:sz w:val="22"/>
        </w:rPr>
      </w:pPr>
      <w:r>
        <w:rPr>
          <w:rFonts w:ascii="ＭＳ 明朝" w:eastAsia="ＭＳ 明朝" w:hAnsi="ＭＳ 明朝" w:hint="eastAsia"/>
          <w:sz w:val="22"/>
        </w:rPr>
        <w:t>近藤</w:t>
      </w:r>
      <w:r w:rsidR="00A23B38" w:rsidRPr="00A23B38">
        <w:rPr>
          <w:rFonts w:ascii="ＭＳ 明朝" w:eastAsia="ＭＳ 明朝" w:hAnsi="ＭＳ 明朝" w:hint="eastAsia"/>
          <w:sz w:val="22"/>
        </w:rPr>
        <w:t>保健医療担当部長、</w:t>
      </w:r>
      <w:r>
        <w:rPr>
          <w:rFonts w:ascii="ＭＳ 明朝" w:eastAsia="ＭＳ 明朝" w:hAnsi="ＭＳ 明朝" w:hint="eastAsia"/>
          <w:sz w:val="22"/>
        </w:rPr>
        <w:t>黒崎</w:t>
      </w:r>
      <w:r w:rsidR="00A23B38">
        <w:rPr>
          <w:rFonts w:ascii="ＭＳ 明朝" w:eastAsia="ＭＳ 明朝" w:hAnsi="ＭＳ 明朝" w:hint="eastAsia"/>
          <w:sz w:val="22"/>
        </w:rPr>
        <w:t>保険課長、</w:t>
      </w:r>
      <w:r>
        <w:rPr>
          <w:rFonts w:ascii="ＭＳ 明朝" w:eastAsia="ＭＳ 明朝" w:hAnsi="ＭＳ 明朝" w:hint="eastAsia"/>
          <w:sz w:val="22"/>
        </w:rPr>
        <w:t>佐藤国保</w:t>
      </w:r>
      <w:r w:rsidR="00A23B38" w:rsidRPr="00A23B38">
        <w:rPr>
          <w:rFonts w:ascii="ＭＳ 明朝" w:eastAsia="ＭＳ 明朝" w:hAnsi="ＭＳ 明朝" w:hint="eastAsia"/>
          <w:sz w:val="22"/>
        </w:rPr>
        <w:t>加入</w:t>
      </w:r>
      <w:r>
        <w:rPr>
          <w:rFonts w:ascii="ＭＳ 明朝" w:eastAsia="ＭＳ 明朝" w:hAnsi="ＭＳ 明朝" w:hint="eastAsia"/>
          <w:sz w:val="22"/>
        </w:rPr>
        <w:t>係長</w:t>
      </w:r>
      <w:r w:rsidR="00A23B38" w:rsidRPr="00A23B38">
        <w:rPr>
          <w:rFonts w:ascii="ＭＳ 明朝" w:eastAsia="ＭＳ 明朝" w:hAnsi="ＭＳ 明朝" w:hint="eastAsia"/>
          <w:sz w:val="22"/>
        </w:rPr>
        <w:t>、</w:t>
      </w:r>
    </w:p>
    <w:p w14:paraId="11B5518C" w14:textId="650C5649" w:rsidR="00A23B38" w:rsidRPr="00A23B38" w:rsidRDefault="009C01FA" w:rsidP="00A23B38">
      <w:pPr>
        <w:ind w:firstLineChars="700" w:firstLine="1540"/>
        <w:rPr>
          <w:rFonts w:ascii="ＭＳ 明朝" w:eastAsia="ＭＳ 明朝" w:hAnsi="ＭＳ 明朝"/>
          <w:sz w:val="22"/>
        </w:rPr>
      </w:pPr>
      <w:r>
        <w:rPr>
          <w:rFonts w:ascii="ＭＳ 明朝" w:eastAsia="ＭＳ 明朝" w:hAnsi="ＭＳ 明朝" w:hint="eastAsia"/>
          <w:sz w:val="22"/>
        </w:rPr>
        <w:t>木村</w:t>
      </w:r>
      <w:r w:rsidR="00A23B38" w:rsidRPr="00A23B38">
        <w:rPr>
          <w:rFonts w:ascii="ＭＳ 明朝" w:eastAsia="ＭＳ 明朝" w:hAnsi="ＭＳ 明朝" w:hint="eastAsia"/>
          <w:sz w:val="22"/>
        </w:rPr>
        <w:t>国保給付係長</w:t>
      </w:r>
    </w:p>
    <w:p w14:paraId="74062346" w14:textId="1C80B08B" w:rsidR="00A23B38" w:rsidRPr="00A23B38" w:rsidRDefault="00E93A99" w:rsidP="00E93A99">
      <w:pPr>
        <w:ind w:firstLineChars="100" w:firstLine="220"/>
        <w:rPr>
          <w:rFonts w:ascii="ＭＳ 明朝" w:eastAsia="ＭＳ 明朝" w:hAnsi="ＭＳ 明朝"/>
          <w:sz w:val="22"/>
        </w:rPr>
      </w:pPr>
      <w:r>
        <w:rPr>
          <w:rFonts w:ascii="ＭＳ 明朝" w:eastAsia="ＭＳ 明朝" w:hAnsi="ＭＳ 明朝" w:hint="eastAsia"/>
          <w:sz w:val="22"/>
        </w:rPr>
        <w:t>●</w:t>
      </w:r>
      <w:r w:rsidR="00A23B38" w:rsidRPr="00A23B38">
        <w:rPr>
          <w:rFonts w:ascii="ＭＳ 明朝" w:eastAsia="ＭＳ 明朝" w:hAnsi="ＭＳ 明朝" w:hint="eastAsia"/>
          <w:sz w:val="22"/>
        </w:rPr>
        <w:t>傍</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聴</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 xml:space="preserve">者　</w:t>
      </w:r>
      <w:r w:rsidR="009C01FA">
        <w:rPr>
          <w:rFonts w:ascii="ＭＳ 明朝" w:eastAsia="ＭＳ 明朝" w:hAnsi="ＭＳ 明朝" w:hint="eastAsia"/>
          <w:sz w:val="22"/>
        </w:rPr>
        <w:t>３名</w:t>
      </w:r>
    </w:p>
    <w:p w14:paraId="2A843635" w14:textId="77777777" w:rsidR="00A23B38" w:rsidRPr="0074483D" w:rsidRDefault="00A23B38" w:rsidP="00A23B38">
      <w:pPr>
        <w:rPr>
          <w:rFonts w:ascii="ＭＳ 明朝" w:eastAsia="ＭＳ 明朝" w:hAnsi="ＭＳ 明朝"/>
          <w:sz w:val="22"/>
        </w:rPr>
      </w:pPr>
    </w:p>
    <w:p w14:paraId="2D2059CF" w14:textId="77777777" w:rsidR="00CD7C7A" w:rsidRPr="0074483D" w:rsidRDefault="00CD7C7A" w:rsidP="00CD7C7A">
      <w:pPr>
        <w:rPr>
          <w:rFonts w:ascii="ＭＳ 明朝" w:eastAsia="ＭＳ 明朝" w:hAnsi="ＭＳ 明朝"/>
          <w:sz w:val="22"/>
        </w:rPr>
      </w:pPr>
    </w:p>
    <w:p w14:paraId="4D2229C6" w14:textId="77777777" w:rsidR="00F161AE" w:rsidRPr="00F161AE" w:rsidRDefault="00F161AE" w:rsidP="00F161AE">
      <w:pPr>
        <w:rPr>
          <w:rFonts w:ascii="ＭＳ 明朝" w:eastAsia="ＭＳ 明朝" w:hAnsi="ＭＳ 明朝"/>
          <w:sz w:val="22"/>
        </w:rPr>
      </w:pPr>
      <w:r w:rsidRPr="00F161AE">
        <w:rPr>
          <w:rFonts w:ascii="ＭＳ 明朝" w:eastAsia="ＭＳ 明朝" w:hAnsi="ＭＳ 明朝" w:hint="eastAsia"/>
          <w:sz w:val="22"/>
        </w:rPr>
        <w:t>１　開　会</w:t>
      </w:r>
    </w:p>
    <w:p w14:paraId="49327208" w14:textId="77777777" w:rsidR="00307133" w:rsidRDefault="00F161AE" w:rsidP="00F161AE">
      <w:pPr>
        <w:rPr>
          <w:rFonts w:ascii="ＭＳ 明朝" w:eastAsia="ＭＳ 明朝" w:hAnsi="ＭＳ 明朝"/>
          <w:sz w:val="22"/>
        </w:rPr>
      </w:pPr>
      <w:r w:rsidRPr="00F161AE">
        <w:rPr>
          <w:rFonts w:ascii="ＭＳ 明朝" w:eastAsia="ＭＳ 明朝" w:hAnsi="ＭＳ 明朝" w:hint="eastAsia"/>
          <w:sz w:val="22"/>
        </w:rPr>
        <w:t xml:space="preserve">２　</w:t>
      </w:r>
      <w:r w:rsidR="00307133">
        <w:rPr>
          <w:rFonts w:ascii="ＭＳ 明朝" w:eastAsia="ＭＳ 明朝" w:hAnsi="ＭＳ 明朝" w:hint="eastAsia"/>
          <w:sz w:val="22"/>
        </w:rPr>
        <w:t>委嘱状交付</w:t>
      </w:r>
    </w:p>
    <w:p w14:paraId="32A96706" w14:textId="2B351DAF" w:rsidR="00F161AE" w:rsidRPr="00F161AE" w:rsidRDefault="00307133" w:rsidP="00F161AE">
      <w:pPr>
        <w:rPr>
          <w:rFonts w:ascii="ＭＳ 明朝" w:eastAsia="ＭＳ 明朝" w:hAnsi="ＭＳ 明朝"/>
          <w:sz w:val="22"/>
        </w:rPr>
      </w:pPr>
      <w:r>
        <w:rPr>
          <w:rFonts w:ascii="ＭＳ 明朝" w:eastAsia="ＭＳ 明朝" w:hAnsi="ＭＳ 明朝" w:hint="eastAsia"/>
          <w:sz w:val="22"/>
        </w:rPr>
        <w:t xml:space="preserve">３　</w:t>
      </w:r>
      <w:r w:rsidR="00F161AE" w:rsidRPr="00F161AE">
        <w:rPr>
          <w:rFonts w:ascii="ＭＳ 明朝" w:eastAsia="ＭＳ 明朝" w:hAnsi="ＭＳ 明朝" w:hint="eastAsia"/>
          <w:sz w:val="22"/>
        </w:rPr>
        <w:t>委員・職員自己紹介</w:t>
      </w:r>
    </w:p>
    <w:p w14:paraId="27E21FB5" w14:textId="729F47C5" w:rsidR="00F161AE" w:rsidRPr="00F161AE" w:rsidRDefault="00307133" w:rsidP="00032631">
      <w:pPr>
        <w:ind w:left="220" w:hangingChars="100" w:hanging="220"/>
        <w:rPr>
          <w:rFonts w:ascii="ＭＳ 明朝" w:eastAsia="ＭＳ 明朝" w:hAnsi="ＭＳ 明朝"/>
          <w:sz w:val="22"/>
        </w:rPr>
      </w:pPr>
      <w:r>
        <w:rPr>
          <w:rFonts w:ascii="ＭＳ 明朝" w:eastAsia="ＭＳ 明朝" w:hAnsi="ＭＳ 明朝" w:hint="eastAsia"/>
          <w:sz w:val="22"/>
        </w:rPr>
        <w:t>４</w:t>
      </w:r>
      <w:r w:rsidR="00F161AE" w:rsidRPr="00F161AE">
        <w:rPr>
          <w:rFonts w:ascii="ＭＳ 明朝" w:eastAsia="ＭＳ 明朝" w:hAnsi="ＭＳ 明朝" w:hint="eastAsia"/>
          <w:sz w:val="22"/>
        </w:rPr>
        <w:t xml:space="preserve">　市長挨拶</w:t>
      </w:r>
    </w:p>
    <w:p w14:paraId="28E72405" w14:textId="75A803DF" w:rsidR="00F161AE" w:rsidRDefault="00307133" w:rsidP="00F161AE">
      <w:pPr>
        <w:rPr>
          <w:rFonts w:ascii="ＭＳ 明朝" w:eastAsia="ＭＳ 明朝" w:hAnsi="ＭＳ 明朝"/>
          <w:sz w:val="22"/>
        </w:rPr>
      </w:pPr>
      <w:r>
        <w:rPr>
          <w:rFonts w:ascii="ＭＳ 明朝" w:eastAsia="ＭＳ 明朝" w:hAnsi="ＭＳ 明朝" w:hint="eastAsia"/>
          <w:sz w:val="22"/>
        </w:rPr>
        <w:t>５</w:t>
      </w:r>
      <w:r w:rsidR="00F161AE" w:rsidRPr="00F161AE">
        <w:rPr>
          <w:rFonts w:ascii="ＭＳ 明朝" w:eastAsia="ＭＳ 明朝" w:hAnsi="ＭＳ 明朝" w:hint="eastAsia"/>
          <w:sz w:val="22"/>
        </w:rPr>
        <w:t xml:space="preserve">　議　事</w:t>
      </w:r>
    </w:p>
    <w:p w14:paraId="465D8F4F" w14:textId="77777777" w:rsidR="00B67E4B" w:rsidRPr="00B67E4B" w:rsidRDefault="00B67E4B" w:rsidP="00B67E4B">
      <w:pPr>
        <w:rPr>
          <w:rFonts w:ascii="ＭＳ 明朝" w:eastAsia="ＭＳ 明朝" w:hAnsi="ＭＳ 明朝"/>
          <w:sz w:val="22"/>
        </w:rPr>
      </w:pPr>
      <w:r>
        <w:rPr>
          <w:rFonts w:ascii="ＭＳ 明朝" w:eastAsia="ＭＳ 明朝" w:hAnsi="ＭＳ 明朝" w:hint="eastAsia"/>
          <w:sz w:val="22"/>
        </w:rPr>
        <w:t xml:space="preserve">　　</w:t>
      </w:r>
      <w:r w:rsidR="00B4290B" w:rsidRPr="00B4290B">
        <w:rPr>
          <w:rFonts w:ascii="ＭＳ 明朝" w:eastAsia="ＭＳ 明朝" w:hAnsi="ＭＳ 明朝" w:hint="eastAsia"/>
          <w:sz w:val="22"/>
        </w:rPr>
        <w:t>三鷹市国民健康保険運営状況について</w:t>
      </w:r>
      <w:r w:rsidR="00E87745">
        <w:rPr>
          <w:rFonts w:ascii="ＭＳ 明朝" w:eastAsia="ＭＳ 明朝" w:hAnsi="ＭＳ 明朝" w:hint="eastAsia"/>
          <w:sz w:val="22"/>
        </w:rPr>
        <w:t>、三鷹市国民健康保険条例の一部改正について</w:t>
      </w:r>
    </w:p>
    <w:p w14:paraId="0E4FAC15" w14:textId="77777777" w:rsidR="00B67E4B" w:rsidRPr="00B67E4B" w:rsidRDefault="00B67E4B" w:rsidP="00B67E4B">
      <w:pPr>
        <w:ind w:firstLineChars="100" w:firstLine="220"/>
        <w:rPr>
          <w:rFonts w:ascii="ＭＳ 明朝" w:eastAsia="ＭＳ 明朝" w:hAnsi="ＭＳ 明朝"/>
          <w:sz w:val="22"/>
        </w:rPr>
      </w:pPr>
      <w:r w:rsidRPr="00B67E4B">
        <w:rPr>
          <w:rFonts w:ascii="ＭＳ 明朝" w:eastAsia="ＭＳ 明朝" w:hAnsi="ＭＳ 明朝" w:hint="eastAsia"/>
          <w:sz w:val="22"/>
        </w:rPr>
        <w:t>＜資料説明＞</w:t>
      </w:r>
    </w:p>
    <w:p w14:paraId="21896810" w14:textId="77777777" w:rsidR="00B67E4B" w:rsidRPr="008D1621" w:rsidRDefault="00B67E4B" w:rsidP="00416A7D">
      <w:pPr>
        <w:ind w:leftChars="200" w:left="1300" w:hangingChars="400" w:hanging="880"/>
        <w:rPr>
          <w:rFonts w:ascii="ＭＳ 明朝" w:eastAsia="ＭＳ 明朝" w:hAnsi="ＭＳ 明朝"/>
          <w:sz w:val="22"/>
        </w:rPr>
      </w:pPr>
      <w:r w:rsidRPr="008D1621">
        <w:rPr>
          <w:rFonts w:ascii="ＭＳ 明朝" w:eastAsia="ＭＳ 明朝" w:hAnsi="ＭＳ 明朝" w:hint="eastAsia"/>
          <w:sz w:val="22"/>
        </w:rPr>
        <w:t>保険課長：資料「</w:t>
      </w:r>
      <w:r w:rsidR="00B4290B" w:rsidRPr="00B4290B">
        <w:rPr>
          <w:rFonts w:ascii="ＭＳ 明朝" w:eastAsia="ＭＳ 明朝" w:hAnsi="ＭＳ 明朝" w:hint="eastAsia"/>
          <w:sz w:val="22"/>
        </w:rPr>
        <w:t>三鷹市国民健康保険の現状</w:t>
      </w:r>
      <w:r w:rsidRPr="008D1621">
        <w:rPr>
          <w:rFonts w:ascii="ＭＳ 明朝" w:eastAsia="ＭＳ 明朝" w:hAnsi="ＭＳ 明朝" w:hint="eastAsia"/>
          <w:sz w:val="22"/>
        </w:rPr>
        <w:t>」</w:t>
      </w:r>
      <w:r w:rsidR="00D3182A" w:rsidRPr="00D3182A">
        <w:rPr>
          <w:rFonts w:ascii="ＭＳ 明朝" w:eastAsia="ＭＳ 明朝" w:hAnsi="ＭＳ 明朝" w:hint="eastAsia"/>
          <w:sz w:val="22"/>
        </w:rPr>
        <w:t>「三鷹市国民健康保険条例の一部改正について」</w:t>
      </w:r>
      <w:r w:rsidR="00F17CE3">
        <w:rPr>
          <w:rFonts w:ascii="ＭＳ 明朝" w:eastAsia="ＭＳ 明朝" w:hAnsi="ＭＳ 明朝" w:hint="eastAsia"/>
          <w:sz w:val="22"/>
        </w:rPr>
        <w:t>を</w:t>
      </w:r>
      <w:r w:rsidR="00416A7D">
        <w:rPr>
          <w:rFonts w:ascii="ＭＳ 明朝" w:eastAsia="ＭＳ 明朝" w:hAnsi="ＭＳ 明朝" w:hint="eastAsia"/>
          <w:sz w:val="22"/>
        </w:rPr>
        <w:t>説明</w:t>
      </w:r>
    </w:p>
    <w:p w14:paraId="2F69FDC3" w14:textId="77777777" w:rsidR="00B67E4B" w:rsidRPr="008D1621" w:rsidRDefault="00B67E4B" w:rsidP="00B67E4B">
      <w:pPr>
        <w:ind w:firstLineChars="100" w:firstLine="220"/>
        <w:rPr>
          <w:rFonts w:ascii="ＭＳ 明朝" w:eastAsia="ＭＳ 明朝" w:hAnsi="ＭＳ 明朝"/>
          <w:sz w:val="22"/>
        </w:rPr>
      </w:pPr>
      <w:r w:rsidRPr="008D1621">
        <w:rPr>
          <w:rFonts w:ascii="ＭＳ 明朝" w:eastAsia="ＭＳ 明朝" w:hAnsi="ＭＳ 明朝" w:hint="eastAsia"/>
          <w:sz w:val="22"/>
        </w:rPr>
        <w:t>＜質疑応答＞</w:t>
      </w:r>
    </w:p>
    <w:p w14:paraId="0363ECD7" w14:textId="3321D580" w:rsidR="0083075B" w:rsidRDefault="00B67E4B" w:rsidP="00B4290B">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委　員：</w:t>
      </w:r>
      <w:r w:rsidR="0083075B">
        <w:rPr>
          <w:rFonts w:ascii="ＭＳ 明朝" w:eastAsia="ＭＳ 明朝" w:hAnsi="ＭＳ 明朝" w:hint="eastAsia"/>
          <w:sz w:val="22"/>
        </w:rPr>
        <w:t>三鷹市国民健康保険の現状の資料を見せていただき、国民健康保険の加入者はこの５年間で減少しているが、減少の要因についてはどのように考えているのか。国は今、厚生年金</w:t>
      </w:r>
      <w:r w:rsidR="008D7DDF">
        <w:rPr>
          <w:rFonts w:ascii="ＭＳ 明朝" w:eastAsia="ＭＳ 明朝" w:hAnsi="ＭＳ 明朝" w:hint="eastAsia"/>
          <w:sz w:val="22"/>
        </w:rPr>
        <w:t>等</w:t>
      </w:r>
      <w:r w:rsidR="0083075B">
        <w:rPr>
          <w:rFonts w:ascii="ＭＳ 明朝" w:eastAsia="ＭＳ 明朝" w:hAnsi="ＭＳ 明朝" w:hint="eastAsia"/>
          <w:sz w:val="22"/>
        </w:rPr>
        <w:t>への加入基準の枠を下げたことにより、非正規やパート労働者も厚生年金に加入するように移行されてい</w:t>
      </w:r>
      <w:r w:rsidR="005D3898">
        <w:rPr>
          <w:rFonts w:ascii="ＭＳ 明朝" w:eastAsia="ＭＳ 明朝" w:hAnsi="ＭＳ 明朝" w:hint="eastAsia"/>
          <w:sz w:val="22"/>
        </w:rPr>
        <w:t>る</w:t>
      </w:r>
      <w:r w:rsidR="0083075B">
        <w:rPr>
          <w:rFonts w:ascii="ＭＳ 明朝" w:eastAsia="ＭＳ 明朝" w:hAnsi="ＭＳ 明朝" w:hint="eastAsia"/>
          <w:sz w:val="22"/>
        </w:rPr>
        <w:t>。近年、国民健康保険加入者で保険税を支払ってい</w:t>
      </w:r>
      <w:r w:rsidR="008D7DDF">
        <w:rPr>
          <w:rFonts w:ascii="ＭＳ 明朝" w:eastAsia="ＭＳ 明朝" w:hAnsi="ＭＳ 明朝" w:hint="eastAsia"/>
          <w:sz w:val="22"/>
        </w:rPr>
        <w:t>たが</w:t>
      </w:r>
      <w:r w:rsidR="0083075B">
        <w:rPr>
          <w:rFonts w:ascii="ＭＳ 明朝" w:eastAsia="ＭＳ 明朝" w:hAnsi="ＭＳ 明朝" w:hint="eastAsia"/>
          <w:sz w:val="22"/>
        </w:rPr>
        <w:t>、厚生年金</w:t>
      </w:r>
      <w:r w:rsidR="008D7DDF">
        <w:rPr>
          <w:rFonts w:ascii="ＭＳ 明朝" w:eastAsia="ＭＳ 明朝" w:hAnsi="ＭＳ 明朝" w:hint="eastAsia"/>
          <w:sz w:val="22"/>
        </w:rPr>
        <w:t>等</w:t>
      </w:r>
      <w:r w:rsidR="00FD66D6">
        <w:rPr>
          <w:rFonts w:ascii="ＭＳ 明朝" w:eastAsia="ＭＳ 明朝" w:hAnsi="ＭＳ 明朝" w:hint="eastAsia"/>
          <w:sz w:val="22"/>
        </w:rPr>
        <w:t>の方</w:t>
      </w:r>
      <w:r w:rsidR="0083075B">
        <w:rPr>
          <w:rFonts w:ascii="ＭＳ 明朝" w:eastAsia="ＭＳ 明朝" w:hAnsi="ＭＳ 明朝" w:hint="eastAsia"/>
          <w:sz w:val="22"/>
        </w:rPr>
        <w:t>に加入されている方が増えており、国民健康保険加入者は収入の少ない方や無職の方、高齢者の方やパートや非正規で働く方などが多い実態があると推測される。</w:t>
      </w:r>
    </w:p>
    <w:p w14:paraId="1038F46A" w14:textId="77ADC9D7" w:rsidR="00B4290B" w:rsidRPr="00B4290B" w:rsidRDefault="0083075B" w:rsidP="0083075B">
      <w:pPr>
        <w:ind w:leftChars="500" w:left="1050" w:firstLineChars="100" w:firstLine="220"/>
        <w:rPr>
          <w:rFonts w:ascii="ＭＳ 明朝" w:eastAsia="ＭＳ 明朝" w:hAnsi="ＭＳ 明朝"/>
          <w:sz w:val="22"/>
        </w:rPr>
      </w:pPr>
      <w:r>
        <w:rPr>
          <w:rFonts w:ascii="ＭＳ 明朝" w:eastAsia="ＭＳ 明朝" w:hAnsi="ＭＳ 明朝" w:hint="eastAsia"/>
          <w:sz w:val="22"/>
        </w:rPr>
        <w:t>また、被保険者の年齢構成については詳しくグラフや円グラフで示されて</w:t>
      </w:r>
      <w:r w:rsidR="005D3898">
        <w:rPr>
          <w:rFonts w:ascii="ＭＳ 明朝" w:eastAsia="ＭＳ 明朝" w:hAnsi="ＭＳ 明朝" w:hint="eastAsia"/>
          <w:sz w:val="22"/>
        </w:rPr>
        <w:t>いる</w:t>
      </w:r>
      <w:r>
        <w:rPr>
          <w:rFonts w:ascii="ＭＳ 明朝" w:eastAsia="ＭＳ 明朝" w:hAnsi="ＭＳ 明朝" w:hint="eastAsia"/>
          <w:sz w:val="22"/>
        </w:rPr>
        <w:t>が、国民健康保険加入者の職業別や自営業者、年金生活者、非正規労働者、無職の方など、どのような方がどれぐらい加入されているのか、どのような方が減っているのかという実態を把握して検討する必要があるのではないか。</w:t>
      </w:r>
    </w:p>
    <w:p w14:paraId="66837F6E" w14:textId="39D67CF5" w:rsidR="0083075B" w:rsidRDefault="00B67E4B" w:rsidP="00B4290B">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保険課長：</w:t>
      </w:r>
      <w:r w:rsidR="0083075B">
        <w:rPr>
          <w:rFonts w:ascii="ＭＳ 明朝" w:eastAsia="ＭＳ 明朝" w:hAnsi="ＭＳ 明朝" w:hint="eastAsia"/>
          <w:sz w:val="22"/>
        </w:rPr>
        <w:t>委員ご指摘のとおり、加入者は減少傾向であ</w:t>
      </w:r>
      <w:r w:rsidR="005D3898">
        <w:rPr>
          <w:rFonts w:ascii="ＭＳ 明朝" w:eastAsia="ＭＳ 明朝" w:hAnsi="ＭＳ 明朝" w:hint="eastAsia"/>
          <w:sz w:val="22"/>
        </w:rPr>
        <w:t>る</w:t>
      </w:r>
      <w:r w:rsidR="0083075B">
        <w:rPr>
          <w:rFonts w:ascii="ＭＳ 明朝" w:eastAsia="ＭＳ 明朝" w:hAnsi="ＭＳ 明朝" w:hint="eastAsia"/>
          <w:sz w:val="22"/>
        </w:rPr>
        <w:t>。理由としては、75歳以上の方が後期高齢者医療制度に移行していることや、被用者保険への適用が拡大しており、今後も小規模事業者への適用も拡大するということで</w:t>
      </w:r>
      <w:r w:rsidR="008D7DDF">
        <w:rPr>
          <w:rFonts w:ascii="ＭＳ 明朝" w:eastAsia="ＭＳ 明朝" w:hAnsi="ＭＳ 明朝" w:hint="eastAsia"/>
          <w:sz w:val="22"/>
        </w:rPr>
        <w:t>あり</w:t>
      </w:r>
      <w:r w:rsidR="0083075B">
        <w:rPr>
          <w:rFonts w:ascii="ＭＳ 明朝" w:eastAsia="ＭＳ 明朝" w:hAnsi="ＭＳ 明朝" w:hint="eastAsia"/>
          <w:sz w:val="22"/>
        </w:rPr>
        <w:t>、減少傾向が続くと想定している。</w:t>
      </w:r>
    </w:p>
    <w:p w14:paraId="7405406D" w14:textId="4C0D5CA8" w:rsidR="00B4290B" w:rsidRPr="00B4290B" w:rsidRDefault="0083075B" w:rsidP="0083075B">
      <w:pPr>
        <w:ind w:leftChars="500" w:left="1050" w:firstLineChars="100" w:firstLine="220"/>
        <w:rPr>
          <w:rFonts w:ascii="ＭＳ 明朝" w:eastAsia="ＭＳ 明朝" w:hAnsi="ＭＳ 明朝"/>
          <w:sz w:val="22"/>
        </w:rPr>
      </w:pPr>
      <w:r>
        <w:rPr>
          <w:rFonts w:ascii="ＭＳ 明朝" w:eastAsia="ＭＳ 明朝" w:hAnsi="ＭＳ 明朝" w:hint="eastAsia"/>
          <w:sz w:val="22"/>
        </w:rPr>
        <w:t>職種につ</w:t>
      </w:r>
      <w:r w:rsidR="008D7DDF">
        <w:rPr>
          <w:rFonts w:ascii="ＭＳ 明朝" w:eastAsia="ＭＳ 明朝" w:hAnsi="ＭＳ 明朝" w:hint="eastAsia"/>
          <w:sz w:val="22"/>
        </w:rPr>
        <w:t>いて</w:t>
      </w:r>
      <w:r>
        <w:rPr>
          <w:rFonts w:ascii="ＭＳ 明朝" w:eastAsia="ＭＳ 明朝" w:hAnsi="ＭＳ 明朝" w:hint="eastAsia"/>
          <w:sz w:val="22"/>
        </w:rPr>
        <w:t>は、国民健康保険制度ができた当初は自営業者の方が割合とし</w:t>
      </w:r>
      <w:r>
        <w:rPr>
          <w:rFonts w:ascii="ＭＳ 明朝" w:eastAsia="ＭＳ 明朝" w:hAnsi="ＭＳ 明朝" w:hint="eastAsia"/>
          <w:sz w:val="22"/>
        </w:rPr>
        <w:lastRenderedPageBreak/>
        <w:t>て非常に多かったが、自営業者の方は減っており、無職の方や年金所得だけの方の割合が増えているのが現状であり、一定の所得がある被保険者</w:t>
      </w:r>
      <w:r w:rsidR="00307133">
        <w:rPr>
          <w:rFonts w:ascii="ＭＳ 明朝" w:eastAsia="ＭＳ 明朝" w:hAnsi="ＭＳ 明朝" w:hint="eastAsia"/>
          <w:sz w:val="22"/>
        </w:rPr>
        <w:t>が</w:t>
      </w:r>
      <w:r>
        <w:rPr>
          <w:rFonts w:ascii="ＭＳ 明朝" w:eastAsia="ＭＳ 明朝" w:hAnsi="ＭＳ 明朝" w:hint="eastAsia"/>
          <w:sz w:val="22"/>
        </w:rPr>
        <w:t>減少する傾向は今後も続くと想定している。</w:t>
      </w:r>
    </w:p>
    <w:p w14:paraId="08857F1A" w14:textId="38D7A6E2" w:rsidR="004239E0" w:rsidRDefault="002E2A5F" w:rsidP="00C91B91">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委　員：</w:t>
      </w:r>
      <w:r w:rsidR="0083075B">
        <w:rPr>
          <w:rFonts w:ascii="ＭＳ 明朝" w:eastAsia="ＭＳ 明朝" w:hAnsi="ＭＳ 明朝" w:hint="eastAsia"/>
          <w:sz w:val="22"/>
        </w:rPr>
        <w:t>様々な立場の方が</w:t>
      </w:r>
      <w:r w:rsidR="00FD66D6">
        <w:rPr>
          <w:rFonts w:ascii="ＭＳ 明朝" w:eastAsia="ＭＳ 明朝" w:hAnsi="ＭＳ 明朝" w:hint="eastAsia"/>
          <w:sz w:val="22"/>
        </w:rPr>
        <w:t>、</w:t>
      </w:r>
      <w:r w:rsidR="0083075B">
        <w:rPr>
          <w:rFonts w:ascii="ＭＳ 明朝" w:eastAsia="ＭＳ 明朝" w:hAnsi="ＭＳ 明朝" w:hint="eastAsia"/>
          <w:sz w:val="22"/>
        </w:rPr>
        <w:t>安心して医療にかかれる制度が必要である。</w:t>
      </w:r>
    </w:p>
    <w:p w14:paraId="643E8F12" w14:textId="6C41B178" w:rsidR="0083075B" w:rsidRDefault="0083075B" w:rsidP="00C91B91">
      <w:pPr>
        <w:ind w:leftChars="200" w:left="1080" w:hangingChars="300" w:hanging="660"/>
        <w:rPr>
          <w:rFonts w:ascii="ＭＳ 明朝" w:eastAsia="ＭＳ 明朝" w:hAnsi="ＭＳ 明朝"/>
          <w:sz w:val="22"/>
        </w:rPr>
      </w:pPr>
      <w:r>
        <w:rPr>
          <w:rFonts w:ascii="ＭＳ 明朝" w:eastAsia="ＭＳ 明朝" w:hAnsi="ＭＳ 明朝" w:hint="eastAsia"/>
          <w:sz w:val="22"/>
        </w:rPr>
        <w:t xml:space="preserve">　　　　また、法定外繰入で</w:t>
      </w:r>
      <w:r w:rsidR="008D7DDF">
        <w:rPr>
          <w:rFonts w:ascii="ＭＳ 明朝" w:eastAsia="ＭＳ 明朝" w:hAnsi="ＭＳ 明朝" w:hint="eastAsia"/>
          <w:sz w:val="22"/>
        </w:rPr>
        <w:t>ある</w:t>
      </w:r>
      <w:r>
        <w:rPr>
          <w:rFonts w:ascii="ＭＳ 明朝" w:eastAsia="ＭＳ 明朝" w:hAnsi="ＭＳ 明朝" w:hint="eastAsia"/>
          <w:sz w:val="22"/>
        </w:rPr>
        <w:t>が、国民健康保険制度は社会保障であり、会社の保険制度や政府管掌の保険制度に入れない人が増加し</w:t>
      </w:r>
      <w:r w:rsidR="00FD66D6">
        <w:rPr>
          <w:rFonts w:ascii="ＭＳ 明朝" w:eastAsia="ＭＳ 明朝" w:hAnsi="ＭＳ 明朝" w:hint="eastAsia"/>
          <w:sz w:val="22"/>
        </w:rPr>
        <w:t>たことにより</w:t>
      </w:r>
      <w:r>
        <w:rPr>
          <w:rFonts w:ascii="ＭＳ 明朝" w:eastAsia="ＭＳ 明朝" w:hAnsi="ＭＳ 明朝" w:hint="eastAsia"/>
          <w:sz w:val="22"/>
        </w:rPr>
        <w:t>、国民健康保険に加入されているので、国は市民の命や健康を守り、安心して医療を受けられるようにする責務があると考える。そのため、国や都は少しでも市民の負担を減らす努力をすべきである。国や都は一般会計からの繰入金を減らす</w:t>
      </w:r>
      <w:r w:rsidR="00FD66D6">
        <w:rPr>
          <w:rFonts w:ascii="ＭＳ 明朝" w:eastAsia="ＭＳ 明朝" w:hAnsi="ＭＳ 明朝" w:hint="eastAsia"/>
          <w:sz w:val="22"/>
        </w:rPr>
        <w:t>ため</w:t>
      </w:r>
      <w:r>
        <w:rPr>
          <w:rFonts w:ascii="ＭＳ 明朝" w:eastAsia="ＭＳ 明朝" w:hAnsi="ＭＳ 明朝" w:hint="eastAsia"/>
          <w:sz w:val="22"/>
        </w:rPr>
        <w:t>に、いつまでに減らせるかの計画を出すように言っている</w:t>
      </w:r>
      <w:r w:rsidR="00FD66D6">
        <w:rPr>
          <w:rFonts w:ascii="ＭＳ 明朝" w:eastAsia="ＭＳ 明朝" w:hAnsi="ＭＳ 明朝" w:hint="eastAsia"/>
          <w:sz w:val="22"/>
        </w:rPr>
        <w:t>。</w:t>
      </w:r>
      <w:r>
        <w:rPr>
          <w:rFonts w:ascii="ＭＳ 明朝" w:eastAsia="ＭＳ 明朝" w:hAnsi="ＭＳ 明朝" w:hint="eastAsia"/>
          <w:sz w:val="22"/>
        </w:rPr>
        <w:t>三鷹市は法定外繰入をなくすために２年ごとに保険税の値上げを行って</w:t>
      </w:r>
      <w:r w:rsidR="00FD66D6">
        <w:rPr>
          <w:rFonts w:ascii="ＭＳ 明朝" w:eastAsia="ＭＳ 明朝" w:hAnsi="ＭＳ 明朝" w:hint="eastAsia"/>
          <w:sz w:val="22"/>
        </w:rPr>
        <w:t>いるが</w:t>
      </w:r>
      <w:r>
        <w:rPr>
          <w:rFonts w:ascii="ＭＳ 明朝" w:eastAsia="ＭＳ 明朝" w:hAnsi="ＭＳ 明朝" w:hint="eastAsia"/>
          <w:sz w:val="22"/>
        </w:rPr>
        <w:t>、保険税を値上げすることで法定外繰入を減らすことやなくすことは、市民の負担が重くなるため反対であり、法定外繰入はむしろ増やすべきである。</w:t>
      </w:r>
    </w:p>
    <w:p w14:paraId="08966E4F" w14:textId="3126C901" w:rsidR="0083075B" w:rsidRDefault="0083075B" w:rsidP="008D7DDF">
      <w:pPr>
        <w:ind w:leftChars="200" w:left="1080" w:hangingChars="300" w:hanging="660"/>
        <w:rPr>
          <w:rFonts w:ascii="ＭＳ 明朝" w:eastAsia="ＭＳ 明朝" w:hAnsi="ＭＳ 明朝"/>
          <w:sz w:val="22"/>
        </w:rPr>
      </w:pPr>
      <w:r>
        <w:rPr>
          <w:rFonts w:ascii="ＭＳ 明朝" w:eastAsia="ＭＳ 明朝" w:hAnsi="ＭＳ 明朝" w:hint="eastAsia"/>
          <w:sz w:val="22"/>
        </w:rPr>
        <w:t xml:space="preserve">　　　　１兆円の国庫負担があれば、全国</w:t>
      </w:r>
      <w:r w:rsidR="00FD66D6">
        <w:rPr>
          <w:rFonts w:ascii="ＭＳ 明朝" w:eastAsia="ＭＳ 明朝" w:hAnsi="ＭＳ 明朝" w:hint="eastAsia"/>
          <w:sz w:val="22"/>
        </w:rPr>
        <w:t>の</w:t>
      </w:r>
      <w:r>
        <w:rPr>
          <w:rFonts w:ascii="ＭＳ 明朝" w:eastAsia="ＭＳ 明朝" w:hAnsi="ＭＳ 明朝" w:hint="eastAsia"/>
          <w:sz w:val="22"/>
        </w:rPr>
        <w:t>法定外繰入をなくすことができ</w:t>
      </w:r>
      <w:r w:rsidR="00307133">
        <w:rPr>
          <w:rFonts w:ascii="ＭＳ 明朝" w:eastAsia="ＭＳ 明朝" w:hAnsi="ＭＳ 明朝" w:hint="eastAsia"/>
          <w:sz w:val="22"/>
        </w:rPr>
        <w:t>る</w:t>
      </w:r>
      <w:r>
        <w:rPr>
          <w:rFonts w:ascii="ＭＳ 明朝" w:eastAsia="ＭＳ 明朝" w:hAnsi="ＭＳ 明朝" w:hint="eastAsia"/>
          <w:sz w:val="22"/>
        </w:rPr>
        <w:t>。</w:t>
      </w:r>
      <w:r w:rsidR="008D7DDF">
        <w:rPr>
          <w:rFonts w:ascii="ＭＳ 明朝" w:eastAsia="ＭＳ 明朝" w:hAnsi="ＭＳ 明朝" w:hint="eastAsia"/>
          <w:sz w:val="22"/>
        </w:rPr>
        <w:t>3,400</w:t>
      </w:r>
      <w:r>
        <w:rPr>
          <w:rFonts w:ascii="ＭＳ 明朝" w:eastAsia="ＭＳ 明朝" w:hAnsi="ＭＳ 明朝" w:hint="eastAsia"/>
          <w:sz w:val="22"/>
        </w:rPr>
        <w:t>億円は増加できているが、残りの6,600億円の国庫負担を増やすことで国保税は値上げせず、市民の負担を減らす</w:t>
      </w:r>
      <w:r w:rsidR="00FD66D6">
        <w:rPr>
          <w:rFonts w:ascii="ＭＳ 明朝" w:eastAsia="ＭＳ 明朝" w:hAnsi="ＭＳ 明朝" w:hint="eastAsia"/>
          <w:sz w:val="22"/>
        </w:rPr>
        <w:t>ことができる</w:t>
      </w:r>
      <w:r>
        <w:rPr>
          <w:rFonts w:ascii="ＭＳ 明朝" w:eastAsia="ＭＳ 明朝" w:hAnsi="ＭＳ 明朝" w:hint="eastAsia"/>
          <w:sz w:val="22"/>
        </w:rPr>
        <w:t>ように、市より国や都に対して国庫負担の増額を求めていただきたい。</w:t>
      </w:r>
    </w:p>
    <w:p w14:paraId="446100A8" w14:textId="13110702" w:rsidR="006B38AE" w:rsidRPr="006B38AE" w:rsidRDefault="006B38AE" w:rsidP="00C91B91">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保険課長：法定外繰入につ</w:t>
      </w:r>
      <w:r w:rsidR="005D3898">
        <w:rPr>
          <w:rFonts w:ascii="ＭＳ 明朝" w:eastAsia="ＭＳ 明朝" w:hAnsi="ＭＳ 明朝" w:hint="eastAsia"/>
          <w:sz w:val="22"/>
        </w:rPr>
        <w:t>いて</w:t>
      </w:r>
      <w:r>
        <w:rPr>
          <w:rFonts w:ascii="ＭＳ 明朝" w:eastAsia="ＭＳ 明朝" w:hAnsi="ＭＳ 明朝" w:hint="eastAsia"/>
          <w:sz w:val="22"/>
        </w:rPr>
        <w:t>は、将来的に削減していく方向性であるが、保険税の値上げだけではなく、医療費の適正化や保険者努力支援制度を活用することにより交付金を獲得することで、国保財政を持続可能な制度としていくことが三鷹市の責務である</w:t>
      </w:r>
      <w:r w:rsidR="00FD66D6">
        <w:rPr>
          <w:rFonts w:ascii="ＭＳ 明朝" w:eastAsia="ＭＳ 明朝" w:hAnsi="ＭＳ 明朝" w:hint="eastAsia"/>
          <w:sz w:val="22"/>
        </w:rPr>
        <w:t>。</w:t>
      </w:r>
      <w:r>
        <w:rPr>
          <w:rFonts w:ascii="ＭＳ 明朝" w:eastAsia="ＭＳ 明朝" w:hAnsi="ＭＳ 明朝" w:hint="eastAsia"/>
          <w:sz w:val="22"/>
        </w:rPr>
        <w:t>平成30年度より財政の運営主体は東京都となり、区市町村は東京都が算出して示される事業費納付金を支出することになっている。これからも</w:t>
      </w:r>
      <w:r w:rsidR="00307133">
        <w:rPr>
          <w:rFonts w:ascii="ＭＳ 明朝" w:eastAsia="ＭＳ 明朝" w:hAnsi="ＭＳ 明朝" w:hint="eastAsia"/>
          <w:sz w:val="22"/>
        </w:rPr>
        <w:t>国や都に対して要望していく</w:t>
      </w:r>
      <w:r>
        <w:rPr>
          <w:rFonts w:ascii="ＭＳ 明朝" w:eastAsia="ＭＳ 明朝" w:hAnsi="ＭＳ 明朝" w:hint="eastAsia"/>
          <w:sz w:val="22"/>
        </w:rPr>
        <w:t>ことを検討する。</w:t>
      </w:r>
    </w:p>
    <w:p w14:paraId="6781D360" w14:textId="3EE9ECAD" w:rsidR="006B38AE" w:rsidRDefault="006B38AE" w:rsidP="00C91B91">
      <w:pPr>
        <w:ind w:leftChars="200" w:left="1080" w:hangingChars="300" w:hanging="660"/>
        <w:rPr>
          <w:rFonts w:ascii="ＭＳ 明朝" w:eastAsia="ＭＳ 明朝" w:hAnsi="ＭＳ 明朝"/>
          <w:sz w:val="22"/>
        </w:rPr>
      </w:pPr>
      <w:r>
        <w:rPr>
          <w:rFonts w:ascii="ＭＳ 明朝" w:eastAsia="ＭＳ 明朝" w:hAnsi="ＭＳ 明朝" w:hint="eastAsia"/>
          <w:sz w:val="22"/>
        </w:rPr>
        <w:t>委　員：</w:t>
      </w:r>
      <w:r w:rsidR="00307133">
        <w:rPr>
          <w:rFonts w:ascii="ＭＳ 明朝" w:eastAsia="ＭＳ 明朝" w:hAnsi="ＭＳ 明朝" w:hint="eastAsia"/>
          <w:sz w:val="22"/>
        </w:rPr>
        <w:t>国や都に対し</w:t>
      </w:r>
      <w:r>
        <w:rPr>
          <w:rFonts w:ascii="ＭＳ 明朝" w:eastAsia="ＭＳ 明朝" w:hAnsi="ＭＳ 明朝" w:hint="eastAsia"/>
          <w:sz w:val="22"/>
        </w:rPr>
        <w:t>積極的に</w:t>
      </w:r>
      <w:r w:rsidR="00307133">
        <w:rPr>
          <w:rFonts w:ascii="ＭＳ 明朝" w:eastAsia="ＭＳ 明朝" w:hAnsi="ＭＳ 明朝" w:hint="eastAsia"/>
          <w:sz w:val="22"/>
        </w:rPr>
        <w:t>意見をしていくことを</w:t>
      </w:r>
      <w:r>
        <w:rPr>
          <w:rFonts w:ascii="ＭＳ 明朝" w:eastAsia="ＭＳ 明朝" w:hAnsi="ＭＳ 明朝" w:hint="eastAsia"/>
          <w:sz w:val="22"/>
        </w:rPr>
        <w:t>要望する。</w:t>
      </w:r>
    </w:p>
    <w:p w14:paraId="45EFDDCD" w14:textId="55CF11D8" w:rsidR="006B38AE" w:rsidRPr="006B38AE" w:rsidRDefault="006B38AE" w:rsidP="00C91B91">
      <w:pPr>
        <w:ind w:leftChars="200" w:left="1080" w:hangingChars="300" w:hanging="660"/>
        <w:rPr>
          <w:rFonts w:ascii="ＭＳ 明朝" w:eastAsia="ＭＳ 明朝" w:hAnsi="ＭＳ 明朝"/>
          <w:sz w:val="22"/>
        </w:rPr>
      </w:pPr>
      <w:r>
        <w:rPr>
          <w:rFonts w:ascii="ＭＳ 明朝" w:eastAsia="ＭＳ 明朝" w:hAnsi="ＭＳ 明朝" w:hint="eastAsia"/>
          <w:sz w:val="22"/>
        </w:rPr>
        <w:t xml:space="preserve">　　　　国保の財政健全化については、保険税の値上げだけではなく</w:t>
      </w:r>
      <w:r w:rsidR="00FD66D6">
        <w:rPr>
          <w:rFonts w:ascii="ＭＳ 明朝" w:eastAsia="ＭＳ 明朝" w:hAnsi="ＭＳ 明朝" w:hint="eastAsia"/>
          <w:sz w:val="22"/>
        </w:rPr>
        <w:t>、</w:t>
      </w:r>
      <w:r>
        <w:rPr>
          <w:rFonts w:ascii="ＭＳ 明朝" w:eastAsia="ＭＳ 明朝" w:hAnsi="ＭＳ 明朝" w:hint="eastAsia"/>
          <w:sz w:val="22"/>
        </w:rPr>
        <w:t>医療費適正化もそうであるが、市民の健康づくりにも力を注ぐべきである。医師会は健診や市民の健康づくりにとても力を入れて取り組んでいる。三鷹市も市民の健康を守るため、病気の早期発見や治療などを行えるように、市民健診の検査料の負担をなくすなど、市民の健康づくりに対する支援の施策も必要である。</w:t>
      </w:r>
    </w:p>
    <w:p w14:paraId="0CCBEB4E" w14:textId="6A8D3F02" w:rsidR="006B38AE" w:rsidRDefault="006B38AE" w:rsidP="008C3CFA">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保険課長：法定外繰入の削減については、保険税の値上げだけではなく、医療費の適正化の取組もさらに進めていく</w:t>
      </w:r>
      <w:r w:rsidR="00307133">
        <w:rPr>
          <w:rFonts w:ascii="ＭＳ 明朝" w:eastAsia="ＭＳ 明朝" w:hAnsi="ＭＳ 明朝" w:hint="eastAsia"/>
          <w:sz w:val="22"/>
        </w:rPr>
        <w:t>必要がある</w:t>
      </w:r>
      <w:r>
        <w:rPr>
          <w:rFonts w:ascii="ＭＳ 明朝" w:eastAsia="ＭＳ 明朝" w:hAnsi="ＭＳ 明朝" w:hint="eastAsia"/>
          <w:sz w:val="22"/>
        </w:rPr>
        <w:t>。本年度においては、多くの薬を処方されている方に対して、多剤服用をすることで薬害となることを周知するなど、</w:t>
      </w:r>
      <w:r w:rsidR="00307133">
        <w:rPr>
          <w:rFonts w:ascii="ＭＳ 明朝" w:eastAsia="ＭＳ 明朝" w:hAnsi="ＭＳ 明朝" w:hint="eastAsia"/>
          <w:sz w:val="22"/>
        </w:rPr>
        <w:t>服</w:t>
      </w:r>
      <w:r>
        <w:rPr>
          <w:rFonts w:ascii="ＭＳ 明朝" w:eastAsia="ＭＳ 明朝" w:hAnsi="ＭＳ 明朝" w:hint="eastAsia"/>
          <w:sz w:val="22"/>
        </w:rPr>
        <w:t>薬の適正化に繋がる事業も進めている。このような取り組みを行うことで、少しでも国保財政に寄与できるように努めていく。</w:t>
      </w:r>
    </w:p>
    <w:p w14:paraId="7337273A" w14:textId="7403B2AE" w:rsidR="006B38AE" w:rsidRDefault="006B38AE" w:rsidP="008C3CFA">
      <w:pPr>
        <w:ind w:leftChars="200" w:left="1080" w:hangingChars="300" w:hanging="660"/>
        <w:rPr>
          <w:rFonts w:ascii="ＭＳ 明朝" w:eastAsia="ＭＳ 明朝" w:hAnsi="ＭＳ 明朝"/>
          <w:sz w:val="22"/>
        </w:rPr>
      </w:pPr>
      <w:r>
        <w:rPr>
          <w:rFonts w:ascii="ＭＳ 明朝" w:eastAsia="ＭＳ 明朝" w:hAnsi="ＭＳ 明朝" w:hint="eastAsia"/>
          <w:sz w:val="22"/>
        </w:rPr>
        <w:t>委　員：ぜひ、市民健診に</w:t>
      </w:r>
      <w:r w:rsidR="00307133">
        <w:rPr>
          <w:rFonts w:ascii="ＭＳ 明朝" w:eastAsia="ＭＳ 明朝" w:hAnsi="ＭＳ 明朝" w:hint="eastAsia"/>
          <w:sz w:val="22"/>
        </w:rPr>
        <w:t>か</w:t>
      </w:r>
      <w:r>
        <w:rPr>
          <w:rFonts w:ascii="ＭＳ 明朝" w:eastAsia="ＭＳ 明朝" w:hAnsi="ＭＳ 明朝" w:hint="eastAsia"/>
          <w:sz w:val="22"/>
        </w:rPr>
        <w:t>かる検査料の負担軽減を検討するよう</w:t>
      </w:r>
      <w:r w:rsidR="008D7DDF">
        <w:rPr>
          <w:rFonts w:ascii="ＭＳ 明朝" w:eastAsia="ＭＳ 明朝" w:hAnsi="ＭＳ 明朝" w:hint="eastAsia"/>
          <w:sz w:val="22"/>
        </w:rPr>
        <w:t>に</w:t>
      </w:r>
      <w:r>
        <w:rPr>
          <w:rFonts w:ascii="ＭＳ 明朝" w:eastAsia="ＭＳ 明朝" w:hAnsi="ＭＳ 明朝" w:hint="eastAsia"/>
          <w:sz w:val="22"/>
        </w:rPr>
        <w:t>要望する。</w:t>
      </w:r>
    </w:p>
    <w:p w14:paraId="35B543B4" w14:textId="2B7A39F1" w:rsidR="006B38AE" w:rsidRDefault="006B38AE" w:rsidP="006B38AE">
      <w:pPr>
        <w:ind w:leftChars="200" w:left="1080" w:hangingChars="300" w:hanging="660"/>
        <w:rPr>
          <w:rFonts w:ascii="ＭＳ 明朝" w:eastAsia="ＭＳ 明朝" w:hAnsi="ＭＳ 明朝"/>
          <w:sz w:val="22"/>
        </w:rPr>
      </w:pPr>
      <w:r>
        <w:rPr>
          <w:rFonts w:ascii="ＭＳ 明朝" w:eastAsia="ＭＳ 明朝" w:hAnsi="ＭＳ 明朝" w:hint="eastAsia"/>
          <w:sz w:val="22"/>
        </w:rPr>
        <w:t xml:space="preserve">　　　　次に、マイナ保険証について、三鷹市でも医療機関で顔認証ができないなど保険証として利用できないというトラブルが発生しており、市民のマイナ保険証に対する不安が広がっていると聞いている。資格</w:t>
      </w:r>
      <w:r w:rsidR="008D7DDF">
        <w:rPr>
          <w:rFonts w:ascii="ＭＳ 明朝" w:eastAsia="ＭＳ 明朝" w:hAnsi="ＭＳ 明朝" w:hint="eastAsia"/>
          <w:sz w:val="22"/>
        </w:rPr>
        <w:t>確認</w:t>
      </w:r>
      <w:r>
        <w:rPr>
          <w:rFonts w:ascii="ＭＳ 明朝" w:eastAsia="ＭＳ 明朝" w:hAnsi="ＭＳ 明朝" w:hint="eastAsia"/>
          <w:sz w:val="22"/>
        </w:rPr>
        <w:t>書の交付について、事</w:t>
      </w:r>
      <w:r>
        <w:rPr>
          <w:rFonts w:ascii="ＭＳ 明朝" w:eastAsia="ＭＳ 明朝" w:hAnsi="ＭＳ 明朝" w:hint="eastAsia"/>
          <w:sz w:val="22"/>
        </w:rPr>
        <w:lastRenderedPageBreak/>
        <w:t>務作業の負担や財源などについては未定であるが、詳細については国からどの程度示されているのか。また、具体的な計画の検討は、現時点ではどのようにされていて、来年10月までに準備は間に合うのか。</w:t>
      </w:r>
    </w:p>
    <w:p w14:paraId="2A1B0FA5" w14:textId="4A26EDD3" w:rsidR="006B38AE" w:rsidRDefault="006B38AE" w:rsidP="006B38AE">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マイナ保険証に関しては、現状では委員が発言された以上の情報は持ち合わせていない。今後、来年度の国の予算が判明していく中で、今年度中にはある程度のスケジュールや事務作業が示されると想定している。</w:t>
      </w:r>
      <w:r w:rsidR="00307133">
        <w:rPr>
          <w:rFonts w:ascii="ＭＳ 明朝" w:eastAsia="ＭＳ 明朝" w:hAnsi="ＭＳ 明朝" w:hint="eastAsia"/>
          <w:sz w:val="22"/>
        </w:rPr>
        <w:t>現在、</w:t>
      </w:r>
      <w:r>
        <w:rPr>
          <w:rFonts w:ascii="ＭＳ 明朝" w:eastAsia="ＭＳ 明朝" w:hAnsi="ＭＳ 明朝" w:hint="eastAsia"/>
          <w:sz w:val="22"/>
        </w:rPr>
        <w:t>国会で</w:t>
      </w:r>
      <w:r w:rsidR="00307133">
        <w:rPr>
          <w:rFonts w:ascii="ＭＳ 明朝" w:eastAsia="ＭＳ 明朝" w:hAnsi="ＭＳ 明朝" w:hint="eastAsia"/>
          <w:sz w:val="22"/>
        </w:rPr>
        <w:t>は</w:t>
      </w:r>
      <w:r>
        <w:rPr>
          <w:rFonts w:ascii="ＭＳ 明朝" w:eastAsia="ＭＳ 明朝" w:hAnsi="ＭＳ 明朝" w:hint="eastAsia"/>
          <w:sz w:val="22"/>
        </w:rPr>
        <w:t>、補正予算の議論が行われているが、それ以上の情報はなく、情報が</w:t>
      </w:r>
      <w:r w:rsidR="00FD66D6">
        <w:rPr>
          <w:rFonts w:ascii="ＭＳ 明朝" w:eastAsia="ＭＳ 明朝" w:hAnsi="ＭＳ 明朝" w:hint="eastAsia"/>
          <w:sz w:val="22"/>
        </w:rPr>
        <w:t>入れば、</w:t>
      </w:r>
      <w:r>
        <w:rPr>
          <w:rFonts w:ascii="ＭＳ 明朝" w:eastAsia="ＭＳ 明朝" w:hAnsi="ＭＳ 明朝" w:hint="eastAsia"/>
          <w:sz w:val="22"/>
        </w:rPr>
        <w:t>本協議会に</w:t>
      </w:r>
      <w:r w:rsidR="00FD66D6">
        <w:rPr>
          <w:rFonts w:ascii="ＭＳ 明朝" w:eastAsia="ＭＳ 明朝" w:hAnsi="ＭＳ 明朝" w:hint="eastAsia"/>
          <w:sz w:val="22"/>
        </w:rPr>
        <w:t>て</w:t>
      </w:r>
      <w:r>
        <w:rPr>
          <w:rFonts w:ascii="ＭＳ 明朝" w:eastAsia="ＭＳ 明朝" w:hAnsi="ＭＳ 明朝" w:hint="eastAsia"/>
          <w:sz w:val="22"/>
        </w:rPr>
        <w:t>情報提供する。</w:t>
      </w:r>
    </w:p>
    <w:p w14:paraId="19C45A3D" w14:textId="3D83D67C" w:rsidR="006B38AE" w:rsidRPr="006B38AE" w:rsidRDefault="00307133" w:rsidP="006B38AE">
      <w:pPr>
        <w:ind w:leftChars="200" w:left="1080" w:hangingChars="300" w:hanging="660"/>
        <w:rPr>
          <w:rFonts w:ascii="ＭＳ 明朝" w:eastAsia="ＭＳ 明朝" w:hAnsi="ＭＳ 明朝"/>
          <w:sz w:val="22"/>
        </w:rPr>
      </w:pPr>
      <w:r>
        <w:rPr>
          <w:rFonts w:ascii="ＭＳ 明朝" w:eastAsia="ＭＳ 明朝" w:hAnsi="ＭＳ 明朝" w:hint="eastAsia"/>
          <w:sz w:val="22"/>
        </w:rPr>
        <w:t>会　長：</w:t>
      </w:r>
      <w:r w:rsidR="006B38AE">
        <w:rPr>
          <w:rFonts w:ascii="ＭＳ 明朝" w:eastAsia="ＭＳ 明朝" w:hAnsi="ＭＳ 明朝" w:hint="eastAsia"/>
          <w:sz w:val="22"/>
        </w:rPr>
        <w:t>他の委員方は、</w:t>
      </w:r>
      <w:r w:rsidR="006B38AE" w:rsidRPr="00B4290B">
        <w:rPr>
          <w:rFonts w:ascii="ＭＳ 明朝" w:eastAsia="ＭＳ 明朝" w:hAnsi="ＭＳ 明朝" w:hint="eastAsia"/>
          <w:sz w:val="22"/>
        </w:rPr>
        <w:t>国民健康保険運営状況</w:t>
      </w:r>
      <w:r>
        <w:rPr>
          <w:rFonts w:ascii="ＭＳ 明朝" w:eastAsia="ＭＳ 明朝" w:hAnsi="ＭＳ 明朝" w:hint="eastAsia"/>
          <w:sz w:val="22"/>
        </w:rPr>
        <w:t>に</w:t>
      </w:r>
      <w:r w:rsidR="006B38AE">
        <w:rPr>
          <w:rFonts w:ascii="ＭＳ 明朝" w:eastAsia="ＭＳ 明朝" w:hAnsi="ＭＳ 明朝" w:hint="eastAsia"/>
          <w:sz w:val="22"/>
        </w:rPr>
        <w:t>ついて質問はあ</w:t>
      </w:r>
      <w:r>
        <w:rPr>
          <w:rFonts w:ascii="ＭＳ 明朝" w:eastAsia="ＭＳ 明朝" w:hAnsi="ＭＳ 明朝" w:hint="eastAsia"/>
          <w:sz w:val="22"/>
        </w:rPr>
        <w:t>る</w:t>
      </w:r>
      <w:r w:rsidR="006B38AE">
        <w:rPr>
          <w:rFonts w:ascii="ＭＳ 明朝" w:eastAsia="ＭＳ 明朝" w:hAnsi="ＭＳ 明朝" w:hint="eastAsia"/>
          <w:sz w:val="22"/>
        </w:rPr>
        <w:t>か。</w:t>
      </w:r>
    </w:p>
    <w:p w14:paraId="7851555D" w14:textId="31716F05" w:rsidR="006B38AE" w:rsidRDefault="006B38AE" w:rsidP="006B38AE">
      <w:pPr>
        <w:ind w:leftChars="200" w:left="1080" w:hangingChars="300" w:hanging="660"/>
        <w:rPr>
          <w:rFonts w:ascii="ＭＳ 明朝" w:eastAsia="ＭＳ 明朝" w:hAnsi="ＭＳ 明朝"/>
          <w:sz w:val="22"/>
        </w:rPr>
      </w:pPr>
      <w:r>
        <w:rPr>
          <w:rFonts w:ascii="ＭＳ 明朝" w:eastAsia="ＭＳ 明朝" w:hAnsi="ＭＳ 明朝" w:hint="eastAsia"/>
          <w:sz w:val="22"/>
        </w:rPr>
        <w:t>委　員：</w:t>
      </w:r>
      <w:r w:rsidR="001B689D">
        <w:rPr>
          <w:rFonts w:ascii="ＭＳ 明朝" w:eastAsia="ＭＳ 明朝" w:hAnsi="ＭＳ 明朝" w:hint="eastAsia"/>
          <w:sz w:val="22"/>
        </w:rPr>
        <w:t>国民健康保険の加入者が大分減少しており、さらに加入者が減少すると</w:t>
      </w:r>
      <w:r w:rsidR="00FD66D6">
        <w:rPr>
          <w:rFonts w:ascii="ＭＳ 明朝" w:eastAsia="ＭＳ 明朝" w:hAnsi="ＭＳ 明朝" w:hint="eastAsia"/>
          <w:sz w:val="22"/>
        </w:rPr>
        <w:t>、</w:t>
      </w:r>
      <w:r w:rsidR="001B689D">
        <w:rPr>
          <w:rFonts w:ascii="ＭＳ 明朝" w:eastAsia="ＭＳ 明朝" w:hAnsi="ＭＳ 明朝" w:hint="eastAsia"/>
          <w:sz w:val="22"/>
        </w:rPr>
        <w:t>保険税がまた上がるのではないかと心配している。私もそうだが、後期高齢者になるまでの</w:t>
      </w:r>
      <w:r w:rsidR="008D7DDF">
        <w:rPr>
          <w:rFonts w:ascii="ＭＳ 明朝" w:eastAsia="ＭＳ 明朝" w:hAnsi="ＭＳ 明朝" w:hint="eastAsia"/>
          <w:sz w:val="22"/>
        </w:rPr>
        <w:t>65</w:t>
      </w:r>
      <w:r w:rsidR="001B689D">
        <w:rPr>
          <w:rFonts w:ascii="ＭＳ 明朝" w:eastAsia="ＭＳ 明朝" w:hAnsi="ＭＳ 明朝" w:hint="eastAsia"/>
          <w:sz w:val="22"/>
        </w:rPr>
        <w:t>歳から</w:t>
      </w:r>
      <w:r w:rsidR="008D7DDF">
        <w:rPr>
          <w:rFonts w:ascii="ＭＳ 明朝" w:eastAsia="ＭＳ 明朝" w:hAnsi="ＭＳ 明朝" w:hint="eastAsia"/>
          <w:sz w:val="22"/>
        </w:rPr>
        <w:t>74</w:t>
      </w:r>
      <w:r w:rsidR="001B689D">
        <w:rPr>
          <w:rFonts w:ascii="ＭＳ 明朝" w:eastAsia="ＭＳ 明朝" w:hAnsi="ＭＳ 明朝" w:hint="eastAsia"/>
          <w:sz w:val="22"/>
        </w:rPr>
        <w:t>歳までにかなりの金額を取られていると感じている。夫は後期高齢者医療制度のほうで取られている。国民健康保険の加入者が少なくなれば税金も入ってこないため、上げざるを得ない</w:t>
      </w:r>
      <w:r w:rsidR="00307133">
        <w:rPr>
          <w:rFonts w:ascii="ＭＳ 明朝" w:eastAsia="ＭＳ 明朝" w:hAnsi="ＭＳ 明朝" w:hint="eastAsia"/>
          <w:sz w:val="22"/>
        </w:rPr>
        <w:t>の</w:t>
      </w:r>
      <w:r w:rsidR="001B689D">
        <w:rPr>
          <w:rFonts w:ascii="ＭＳ 明朝" w:eastAsia="ＭＳ 明朝" w:hAnsi="ＭＳ 明朝" w:hint="eastAsia"/>
          <w:sz w:val="22"/>
        </w:rPr>
        <w:t>は分かるが</w:t>
      </w:r>
      <w:r w:rsidR="00FD66D6">
        <w:rPr>
          <w:rFonts w:ascii="ＭＳ 明朝" w:eastAsia="ＭＳ 明朝" w:hAnsi="ＭＳ 明朝" w:hint="eastAsia"/>
          <w:sz w:val="22"/>
        </w:rPr>
        <w:t>、</w:t>
      </w:r>
      <w:r w:rsidR="001B689D">
        <w:rPr>
          <w:rFonts w:ascii="ＭＳ 明朝" w:eastAsia="ＭＳ 明朝" w:hAnsi="ＭＳ 明朝" w:hint="eastAsia"/>
          <w:sz w:val="22"/>
        </w:rPr>
        <w:t>負担割合が２割の人が３割になることもあるので、市のほうも財政が大変であると思うが、値上げされることを心配している方もいることを考慮して</w:t>
      </w:r>
      <w:r w:rsidR="008D7DDF">
        <w:rPr>
          <w:rFonts w:ascii="ＭＳ 明朝" w:eastAsia="ＭＳ 明朝" w:hAnsi="ＭＳ 明朝" w:hint="eastAsia"/>
          <w:sz w:val="22"/>
        </w:rPr>
        <w:t>いただ</w:t>
      </w:r>
      <w:r w:rsidR="001B689D">
        <w:rPr>
          <w:rFonts w:ascii="ＭＳ 明朝" w:eastAsia="ＭＳ 明朝" w:hAnsi="ＭＳ 明朝" w:hint="eastAsia"/>
          <w:sz w:val="22"/>
        </w:rPr>
        <w:t>きたい。</w:t>
      </w:r>
    </w:p>
    <w:p w14:paraId="3BF204AC" w14:textId="330324A2" w:rsidR="001B689D" w:rsidRDefault="001B689D" w:rsidP="006B38AE">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保険課長：加入者は減少傾向であり、今後も同様の傾向が続くものと想定して</w:t>
      </w:r>
      <w:r w:rsidR="00FD66D6">
        <w:rPr>
          <w:rFonts w:ascii="ＭＳ 明朝" w:eastAsia="ＭＳ 明朝" w:hAnsi="ＭＳ 明朝" w:hint="eastAsia"/>
          <w:sz w:val="22"/>
        </w:rPr>
        <w:t>いる</w:t>
      </w:r>
      <w:r>
        <w:rPr>
          <w:rFonts w:ascii="ＭＳ 明朝" w:eastAsia="ＭＳ 明朝" w:hAnsi="ＭＳ 明朝" w:hint="eastAsia"/>
          <w:sz w:val="22"/>
        </w:rPr>
        <w:t>。現状としては、三鷹市の保険税は近隣の</w:t>
      </w:r>
      <w:r w:rsidR="008D7DDF">
        <w:rPr>
          <w:rFonts w:ascii="ＭＳ 明朝" w:eastAsia="ＭＳ 明朝" w:hAnsi="ＭＳ 明朝" w:hint="eastAsia"/>
          <w:sz w:val="22"/>
        </w:rPr>
        <w:t>26</w:t>
      </w:r>
      <w:r>
        <w:rPr>
          <w:rFonts w:ascii="ＭＳ 明朝" w:eastAsia="ＭＳ 明朝" w:hAnsi="ＭＳ 明朝" w:hint="eastAsia"/>
          <w:sz w:val="22"/>
        </w:rPr>
        <w:t>市の中では比較的低い水準であるため、法定外繰入の見直しや削減と併せて、歳入確保の努力をしつつ、検討していく。</w:t>
      </w:r>
    </w:p>
    <w:p w14:paraId="481047BC" w14:textId="2899B8DF" w:rsidR="001B689D" w:rsidRDefault="001B689D" w:rsidP="006B38AE">
      <w:pPr>
        <w:ind w:leftChars="200" w:left="1080" w:hangingChars="300" w:hanging="660"/>
        <w:rPr>
          <w:rFonts w:ascii="ＭＳ 明朝" w:eastAsia="ＭＳ 明朝" w:hAnsi="ＭＳ 明朝"/>
          <w:sz w:val="22"/>
        </w:rPr>
      </w:pPr>
      <w:r>
        <w:rPr>
          <w:rFonts w:ascii="ＭＳ 明朝" w:eastAsia="ＭＳ 明朝" w:hAnsi="ＭＳ 明朝" w:hint="eastAsia"/>
          <w:sz w:val="22"/>
        </w:rPr>
        <w:t>委　員：年に１度の定期健診は無料ということで、いろいろと検査していただき病気の早期発見など関わってくるので良いことである。ただ、利用者は</w:t>
      </w:r>
      <w:r w:rsidR="008D7DDF">
        <w:rPr>
          <w:rFonts w:ascii="ＭＳ 明朝" w:eastAsia="ＭＳ 明朝" w:hAnsi="ＭＳ 明朝" w:hint="eastAsia"/>
          <w:sz w:val="22"/>
        </w:rPr>
        <w:t>50</w:t>
      </w:r>
      <w:r>
        <w:rPr>
          <w:rFonts w:ascii="ＭＳ 明朝" w:eastAsia="ＭＳ 明朝" w:hAnsi="ＭＳ 明朝" w:hint="eastAsia"/>
          <w:sz w:val="22"/>
        </w:rPr>
        <w:t>％くらいで半分の方は利用していない。私たちは毎年行っており、良い制度なので、ただ通知を送るだけではなく、皆さんに周知をしていただきたい。</w:t>
      </w:r>
    </w:p>
    <w:p w14:paraId="429339F4" w14:textId="2C68C3ED" w:rsidR="00746155" w:rsidRDefault="00307133" w:rsidP="00746155">
      <w:pPr>
        <w:ind w:leftChars="200" w:left="1050" w:hangingChars="300" w:hanging="630"/>
      </w:pPr>
      <w:r>
        <w:rPr>
          <w:rFonts w:hint="eastAsia"/>
        </w:rPr>
        <w:t>保健</w:t>
      </w:r>
      <w:r w:rsidR="00746155">
        <w:rPr>
          <w:rFonts w:hint="eastAsia"/>
        </w:rPr>
        <w:t>医療担当部長：特定</w:t>
      </w:r>
      <w:r w:rsidR="00F02A0E">
        <w:rPr>
          <w:rFonts w:hint="eastAsia"/>
        </w:rPr>
        <w:t>健</w:t>
      </w:r>
      <w:r w:rsidR="00746155">
        <w:rPr>
          <w:rFonts w:hint="eastAsia"/>
        </w:rPr>
        <w:t>診の受診率は</w:t>
      </w:r>
      <w:r w:rsidR="00FD66D6">
        <w:rPr>
          <w:rFonts w:hint="eastAsia"/>
        </w:rPr>
        <w:t>、</w:t>
      </w:r>
      <w:r w:rsidR="00746155">
        <w:rPr>
          <w:rFonts w:hint="eastAsia"/>
        </w:rPr>
        <w:t>おっしゃるとおり四十数％で</w:t>
      </w:r>
      <w:r>
        <w:rPr>
          <w:rFonts w:hint="eastAsia"/>
        </w:rPr>
        <w:t>ある</w:t>
      </w:r>
      <w:r w:rsidR="00746155">
        <w:rPr>
          <w:rFonts w:hint="eastAsia"/>
        </w:rPr>
        <w:t>。受診</w:t>
      </w:r>
      <w:r w:rsidR="00FD66D6">
        <w:rPr>
          <w:rFonts w:hint="eastAsia"/>
        </w:rPr>
        <w:t>いただ</w:t>
      </w:r>
      <w:r w:rsidR="00746155">
        <w:rPr>
          <w:rFonts w:hint="eastAsia"/>
        </w:rPr>
        <w:t>くことで早期発見して治療することで医療費の適正化に繋がり、健康に長生きするという意味でも重要である。もちろん、案内を送付させて</w:t>
      </w:r>
      <w:r w:rsidR="00FD66D6">
        <w:rPr>
          <w:rFonts w:hint="eastAsia"/>
        </w:rPr>
        <w:t>いただ</w:t>
      </w:r>
      <w:r w:rsidR="00746155">
        <w:rPr>
          <w:rFonts w:hint="eastAsia"/>
        </w:rPr>
        <w:t>いているほかに、地域の各コミュニティセンターでの健康づくり委員による情報提供や、イベント等での案内なども行ってい</w:t>
      </w:r>
      <w:r w:rsidR="00FD66D6">
        <w:rPr>
          <w:rFonts w:hint="eastAsia"/>
        </w:rPr>
        <w:t>る</w:t>
      </w:r>
      <w:r w:rsidR="00746155">
        <w:rPr>
          <w:rFonts w:hint="eastAsia"/>
        </w:rPr>
        <w:t>が、なかなか</w:t>
      </w:r>
      <w:r w:rsidR="00FD66D6">
        <w:rPr>
          <w:rFonts w:hint="eastAsia"/>
        </w:rPr>
        <w:t>受診率が</w:t>
      </w:r>
      <w:r w:rsidR="00746155">
        <w:rPr>
          <w:rFonts w:hint="eastAsia"/>
        </w:rPr>
        <w:t>上がらないというのが現状である。今</w:t>
      </w:r>
      <w:r w:rsidR="00FD66D6">
        <w:rPr>
          <w:rFonts w:hint="eastAsia"/>
        </w:rPr>
        <w:t>、</w:t>
      </w:r>
      <w:r w:rsidR="00746155">
        <w:rPr>
          <w:rFonts w:hint="eastAsia"/>
        </w:rPr>
        <w:t>策定に取り組んでいるデータヘルス計画の中でも、受診率向上に向けたインセンティブ、何か特典みたいなことも検討していきたい。</w:t>
      </w:r>
    </w:p>
    <w:p w14:paraId="252324A7" w14:textId="2E839D8F" w:rsidR="00746155" w:rsidRDefault="00746155" w:rsidP="00746155">
      <w:pPr>
        <w:ind w:leftChars="200" w:left="1050" w:hangingChars="300" w:hanging="630"/>
      </w:pPr>
      <w:r>
        <w:rPr>
          <w:rFonts w:hint="eastAsia"/>
        </w:rPr>
        <w:t>委　員：先週の土日でコミセンまつりがあり、保健センターの方が来てくださり助かっているが、その時に来た人</w:t>
      </w:r>
      <w:r w:rsidR="00FD66D6">
        <w:rPr>
          <w:rFonts w:hint="eastAsia"/>
        </w:rPr>
        <w:t>が市民に</w:t>
      </w:r>
      <w:r>
        <w:rPr>
          <w:rFonts w:hint="eastAsia"/>
        </w:rPr>
        <w:t>一声かけていただけたら良かった。コマーシャルというか受診してくださいという周知をしていただけたら助</w:t>
      </w:r>
      <w:r w:rsidR="00307133">
        <w:rPr>
          <w:rFonts w:hint="eastAsia"/>
        </w:rPr>
        <w:t>か</w:t>
      </w:r>
      <w:r w:rsidR="00FD66D6">
        <w:rPr>
          <w:rFonts w:hint="eastAsia"/>
        </w:rPr>
        <w:t>る</w:t>
      </w:r>
      <w:r>
        <w:rPr>
          <w:rFonts w:hint="eastAsia"/>
        </w:rPr>
        <w:t>。</w:t>
      </w:r>
      <w:r w:rsidR="00FD66D6">
        <w:rPr>
          <w:rFonts w:hint="eastAsia"/>
        </w:rPr>
        <w:t>以前</w:t>
      </w:r>
      <w:r>
        <w:rPr>
          <w:rFonts w:hint="eastAsia"/>
        </w:rPr>
        <w:t>に健康づくりを行っていたので、そういう話を聞いてもったいないな、</w:t>
      </w:r>
      <w:r w:rsidR="008D7DDF">
        <w:rPr>
          <w:rFonts w:hint="eastAsia"/>
        </w:rPr>
        <w:t>8,000</w:t>
      </w:r>
      <w:r>
        <w:rPr>
          <w:rFonts w:hint="eastAsia"/>
        </w:rPr>
        <w:t>円</w:t>
      </w:r>
      <w:r w:rsidR="00307133">
        <w:rPr>
          <w:rFonts w:hint="eastAsia"/>
        </w:rPr>
        <w:t>か</w:t>
      </w:r>
      <w:r>
        <w:rPr>
          <w:rFonts w:hint="eastAsia"/>
        </w:rPr>
        <w:t>かるのにと思い、周知して医療費も削減できれば良いと思う。</w:t>
      </w:r>
    </w:p>
    <w:p w14:paraId="5041DA6E" w14:textId="564F7504" w:rsidR="00746155" w:rsidRDefault="00746155" w:rsidP="00746155">
      <w:pPr>
        <w:ind w:leftChars="200" w:left="1050" w:hangingChars="300" w:hanging="630"/>
      </w:pPr>
      <w:r>
        <w:rPr>
          <w:rFonts w:hint="eastAsia"/>
        </w:rPr>
        <w:t>委　員：資料の７ページの国民健康保険の財政の概要というところですが、健康保険組合の立場として意見を述べさせていただきたい。一番左端にあ</w:t>
      </w:r>
      <w:r w:rsidR="00FD66D6">
        <w:rPr>
          <w:rFonts w:hint="eastAsia"/>
        </w:rPr>
        <w:t>る</w:t>
      </w:r>
      <w:r>
        <w:rPr>
          <w:rFonts w:hint="eastAsia"/>
        </w:rPr>
        <w:t>前期高齢者交付金と</w:t>
      </w:r>
      <w:r>
        <w:rPr>
          <w:rFonts w:hint="eastAsia"/>
        </w:rPr>
        <w:lastRenderedPageBreak/>
        <w:t>いうのは、当然、交付を受けていると思うが、この費用とするために健康保険組合等は前期高齢者納付金を徴収されている。また、後期高齢者、</w:t>
      </w:r>
      <w:r w:rsidR="008D7DDF">
        <w:rPr>
          <w:rFonts w:hint="eastAsia"/>
        </w:rPr>
        <w:t>75</w:t>
      </w:r>
      <w:r>
        <w:rPr>
          <w:rFonts w:hint="eastAsia"/>
        </w:rPr>
        <w:t>歳以上の方の医療費を支援するということで、後期高齢者支援金というものも健康保険組合が支出している。この前期高齢者納付金と後期高齢者支援金を支払うために、当然、私どもも保険料を徴収して費用に充てるわけであるが、保険料収入の約４割から５割をこの支援金と納付金に持っていかれるのが現状である。これは、どの健康保険組合も同様のようであり、この支援金と納付金が健康保険組合の財政を圧迫している。裏返せば、国民健康保険の医療費を支援するために、私どものほうも、お金を支出しているという制度設計については、ぜひ理解していただきたい。国保の財政だけでこれを運営しているわけではなく、様々な保険者の支援があって、国民健康保険が成り立っていると。年齢が高い構成になっており、保険料収入だけでは賄えないというのは当然のことであり、それを全保険者で支援してい</w:t>
      </w:r>
      <w:r w:rsidR="00FD66D6">
        <w:rPr>
          <w:rFonts w:hint="eastAsia"/>
        </w:rPr>
        <w:t>く</w:t>
      </w:r>
      <w:r>
        <w:rPr>
          <w:rFonts w:hint="eastAsia"/>
        </w:rPr>
        <w:t>という制度設計になっているので、先ほど来、保険税の引上げは厳しいというのも意見としては当然なことだと思うが、それだけではなく、各保険者も国保財政のために一翼を担っているということも念頭に置きながら、保険税率の改定をご検討いただきたい。</w:t>
      </w:r>
    </w:p>
    <w:p w14:paraId="2E28766C" w14:textId="281552EA" w:rsidR="00746155" w:rsidRDefault="00746155" w:rsidP="008D7DDF">
      <w:pPr>
        <w:ind w:leftChars="200" w:left="1050" w:hangingChars="300" w:hanging="630"/>
      </w:pPr>
      <w:r>
        <w:rPr>
          <w:rFonts w:hint="eastAsia"/>
        </w:rPr>
        <w:t>会　長</w:t>
      </w:r>
      <w:r w:rsidR="005D3898">
        <w:rPr>
          <w:rFonts w:hint="eastAsia"/>
        </w:rPr>
        <w:t>：</w:t>
      </w:r>
      <w:r>
        <w:rPr>
          <w:rFonts w:hint="eastAsia"/>
        </w:rPr>
        <w:t>議事（２）三鷹市国民健康保険条例の一部改正について、質問があれば</w:t>
      </w:r>
      <w:r w:rsidR="00307133">
        <w:rPr>
          <w:rFonts w:hint="eastAsia"/>
        </w:rPr>
        <w:t>発言願う</w:t>
      </w:r>
      <w:r>
        <w:rPr>
          <w:rFonts w:hint="eastAsia"/>
        </w:rPr>
        <w:t>。</w:t>
      </w:r>
    </w:p>
    <w:p w14:paraId="6153D5EA" w14:textId="37799E44" w:rsidR="00746155" w:rsidRDefault="00746155" w:rsidP="00746155">
      <w:pPr>
        <w:ind w:leftChars="200" w:left="1050" w:hangingChars="300" w:hanging="630"/>
      </w:pPr>
      <w:r>
        <w:rPr>
          <w:rFonts w:hint="eastAsia"/>
        </w:rPr>
        <w:t>委　員：対象人数については、昨年出産育児一時金を受け取られた</w:t>
      </w:r>
      <w:r w:rsidR="008D7DDF">
        <w:rPr>
          <w:rFonts w:hint="eastAsia"/>
        </w:rPr>
        <w:t>80</w:t>
      </w:r>
      <w:r>
        <w:rPr>
          <w:rFonts w:hint="eastAsia"/>
        </w:rPr>
        <w:t>件ぐらいを想定されているのか。</w:t>
      </w:r>
    </w:p>
    <w:p w14:paraId="68425330" w14:textId="3C4ECC29" w:rsidR="00746155" w:rsidRDefault="00746155" w:rsidP="00746155">
      <w:pPr>
        <w:ind w:leftChars="200" w:left="1050" w:hangingChars="300" w:hanging="630"/>
      </w:pPr>
      <w:r>
        <w:rPr>
          <w:rFonts w:hint="eastAsia"/>
        </w:rPr>
        <w:t>保険課長：現時点ではそのように想定しているが、人数は少しでも増えるようになれば良いと思うので、少子化対策については、これだけではなく様々な形でやっていく必要がある。市の努力だけではなく、国のほうでも、今、議論しているところ</w:t>
      </w:r>
      <w:r w:rsidR="00307133">
        <w:rPr>
          <w:rFonts w:hint="eastAsia"/>
        </w:rPr>
        <w:t>な</w:t>
      </w:r>
      <w:r>
        <w:rPr>
          <w:rFonts w:hint="eastAsia"/>
        </w:rPr>
        <w:t>ので、取組に関しては丁寧に周知していきたい。</w:t>
      </w:r>
    </w:p>
    <w:p w14:paraId="537E48D4" w14:textId="5C2FE19B" w:rsidR="00746155" w:rsidRDefault="00746155" w:rsidP="00746155">
      <w:pPr>
        <w:ind w:leftChars="200" w:left="1050" w:hangingChars="300" w:hanging="630"/>
      </w:pPr>
      <w:r>
        <w:rPr>
          <w:rFonts w:hint="eastAsia"/>
        </w:rPr>
        <w:t>委　員：せっかくの制度ですので、周知をしていただいて、対象者が漏れることのないようにしていただきたい。届出に基づいて</w:t>
      </w:r>
      <w:r w:rsidR="008D7DDF">
        <w:rPr>
          <w:rFonts w:hint="eastAsia"/>
        </w:rPr>
        <w:t>減免</w:t>
      </w:r>
      <w:r>
        <w:rPr>
          <w:rFonts w:hint="eastAsia"/>
        </w:rPr>
        <w:t>を周知するということで</w:t>
      </w:r>
      <w:r w:rsidR="00307133">
        <w:rPr>
          <w:rFonts w:hint="eastAsia"/>
        </w:rPr>
        <w:t>あるが</w:t>
      </w:r>
      <w:r>
        <w:rPr>
          <w:rFonts w:hint="eastAsia"/>
        </w:rPr>
        <w:t>、例えば、対象者がまだ申請されていないということが把握できた場合には、こういう制度があるが</w:t>
      </w:r>
      <w:r w:rsidR="005D3898">
        <w:rPr>
          <w:rFonts w:hint="eastAsia"/>
        </w:rPr>
        <w:t>、</w:t>
      </w:r>
      <w:r>
        <w:rPr>
          <w:rFonts w:hint="eastAsia"/>
        </w:rPr>
        <w:t>まだ申請されていませんというようなプッシュみたいなことをしていただけるのか。</w:t>
      </w:r>
    </w:p>
    <w:p w14:paraId="2EBCD88A" w14:textId="77777777" w:rsidR="00746155" w:rsidRDefault="00746155" w:rsidP="00746155">
      <w:pPr>
        <w:ind w:leftChars="200" w:left="1050" w:hangingChars="300" w:hanging="630"/>
      </w:pPr>
      <w:r>
        <w:rPr>
          <w:rFonts w:hint="eastAsia"/>
        </w:rPr>
        <w:t>保険課長：どのような形でできるかは、今後、条例改正された後に検討することになるが、対象者に減額、減免の申請が漏れないような取組は様々な形で取り組んでいきたい。</w:t>
      </w:r>
    </w:p>
    <w:p w14:paraId="1DCBF2B6" w14:textId="77777777" w:rsidR="00746155" w:rsidRDefault="00746155" w:rsidP="00746155">
      <w:pPr>
        <w:ind w:firstLineChars="200" w:firstLine="420"/>
      </w:pPr>
      <w:r>
        <w:rPr>
          <w:rFonts w:hint="eastAsia"/>
        </w:rPr>
        <w:t>委　員：是非、お願いしたい。</w:t>
      </w:r>
    </w:p>
    <w:p w14:paraId="342AFC05" w14:textId="77CAEC5D" w:rsidR="00746155" w:rsidRDefault="00746155" w:rsidP="00746155">
      <w:pPr>
        <w:ind w:leftChars="200" w:left="1050" w:hangingChars="300" w:hanging="630"/>
      </w:pPr>
      <w:r>
        <w:rPr>
          <w:rFonts w:hint="eastAsia"/>
        </w:rPr>
        <w:t>委　員：対象者が漏れないようにしていただけそうな気がしたが、これは国の少子化対策</w:t>
      </w:r>
      <w:r w:rsidR="00FD66D6">
        <w:rPr>
          <w:rFonts w:hint="eastAsia"/>
        </w:rPr>
        <w:t>として</w:t>
      </w:r>
      <w:r>
        <w:rPr>
          <w:rFonts w:hint="eastAsia"/>
        </w:rPr>
        <w:t>、</w:t>
      </w:r>
      <w:r w:rsidRPr="00CD638E">
        <w:rPr>
          <w:rFonts w:hint="eastAsia"/>
        </w:rPr>
        <w:t>減免</w:t>
      </w:r>
      <w:r>
        <w:rPr>
          <w:rFonts w:hint="eastAsia"/>
        </w:rPr>
        <w:t>されるのですから、今のタイミングで周知が進むよう</w:t>
      </w:r>
      <w:r w:rsidR="00FD66D6">
        <w:rPr>
          <w:rFonts w:hint="eastAsia"/>
        </w:rPr>
        <w:t>、</w:t>
      </w:r>
      <w:r>
        <w:rPr>
          <w:rFonts w:hint="eastAsia"/>
        </w:rPr>
        <w:t>思い切って事前に周知できないか。今だと２か月減免されるので、この機会に</w:t>
      </w:r>
      <w:r w:rsidR="00FD66D6">
        <w:rPr>
          <w:rFonts w:hint="eastAsia"/>
        </w:rPr>
        <w:t>と</w:t>
      </w:r>
      <w:r>
        <w:rPr>
          <w:rFonts w:hint="eastAsia"/>
        </w:rPr>
        <w:t>いうことが分かってもらえるような周知をどのような形で行うのか。</w:t>
      </w:r>
    </w:p>
    <w:p w14:paraId="701325BA" w14:textId="6EA07088" w:rsidR="00746155" w:rsidRDefault="00746155" w:rsidP="00746155">
      <w:pPr>
        <w:ind w:leftChars="200" w:left="1050" w:hangingChars="300" w:hanging="630"/>
      </w:pPr>
      <w:r>
        <w:rPr>
          <w:rFonts w:hint="eastAsia"/>
        </w:rPr>
        <w:t>保険課長：保険課で把握できるのは、出産する医療機関</w:t>
      </w:r>
      <w:r w:rsidR="008D7DDF">
        <w:rPr>
          <w:rFonts w:hint="eastAsia"/>
        </w:rPr>
        <w:t>等</w:t>
      </w:r>
      <w:r>
        <w:rPr>
          <w:rFonts w:hint="eastAsia"/>
        </w:rPr>
        <w:t>から出産育児一時金の申請等があれば分かるが、妊娠した段階で対応する方策も検討する必要がある。その部分は保険課だけでは取組めない状況であるので、全庁的な対応について検討していきたい。</w:t>
      </w:r>
    </w:p>
    <w:p w14:paraId="299B4F93" w14:textId="77777777" w:rsidR="00746155" w:rsidRDefault="00746155" w:rsidP="00746155">
      <w:pPr>
        <w:ind w:leftChars="200" w:left="1050" w:hangingChars="300" w:hanging="630"/>
      </w:pPr>
      <w:r>
        <w:rPr>
          <w:rFonts w:hint="eastAsia"/>
        </w:rPr>
        <w:lastRenderedPageBreak/>
        <w:t>委　員：国保加入者に一般的に周知すれば、その方々の中から出てきていると考えて良いか。</w:t>
      </w:r>
    </w:p>
    <w:p w14:paraId="46488FBF" w14:textId="644351E0" w:rsidR="00746155" w:rsidRDefault="00746155" w:rsidP="00746155">
      <w:pPr>
        <w:ind w:leftChars="200" w:left="1050" w:hangingChars="300" w:hanging="630"/>
      </w:pPr>
      <w:r>
        <w:rPr>
          <w:rFonts w:hint="eastAsia"/>
        </w:rPr>
        <w:t>保険課長：条例改正の対象となる方は国民健康保険に加入されている方である。</w:t>
      </w:r>
      <w:r w:rsidR="00FD66D6">
        <w:rPr>
          <w:rFonts w:hint="eastAsia"/>
        </w:rPr>
        <w:t>しかし、</w:t>
      </w:r>
      <w:r>
        <w:rPr>
          <w:rFonts w:hint="eastAsia"/>
        </w:rPr>
        <w:t>妊娠された方は</w:t>
      </w:r>
      <w:r w:rsidR="00FD66D6">
        <w:rPr>
          <w:rFonts w:hint="eastAsia"/>
        </w:rPr>
        <w:t>、</w:t>
      </w:r>
      <w:r>
        <w:rPr>
          <w:rFonts w:hint="eastAsia"/>
        </w:rPr>
        <w:t>国民健康保険制度以外の医療保険制度に加入している方も多いので、その方への対応について一律に行う</w:t>
      </w:r>
      <w:r w:rsidR="00307133">
        <w:rPr>
          <w:rFonts w:hint="eastAsia"/>
        </w:rPr>
        <w:t>こと</w:t>
      </w:r>
      <w:r>
        <w:rPr>
          <w:rFonts w:hint="eastAsia"/>
        </w:rPr>
        <w:t>は難しいため、保険課だけではなく庁内にて検討させていただく。</w:t>
      </w:r>
    </w:p>
    <w:p w14:paraId="1203E61E" w14:textId="4A2C2706" w:rsidR="00746155" w:rsidRPr="00877FBA" w:rsidRDefault="00746155" w:rsidP="00746155">
      <w:pPr>
        <w:ind w:leftChars="200" w:left="1050" w:hangingChars="300" w:hanging="630"/>
      </w:pPr>
      <w:r>
        <w:rPr>
          <w:rFonts w:hint="eastAsia"/>
        </w:rPr>
        <w:t>保健医療担当部長：私は国保以外の減免制度を承知してはないが、国保以外のところでどのような案内があるかというと、子育てに関しての様々な情報をまとめた冊子があり、その中には出産育児一時金の案内もあるが、ほかの保険加入者がほとんどですので、どのように載せるかは検討していく。</w:t>
      </w:r>
    </w:p>
    <w:p w14:paraId="7D428561" w14:textId="6431E787" w:rsidR="001B689D" w:rsidRPr="00746155" w:rsidRDefault="00746155" w:rsidP="006B38AE">
      <w:pPr>
        <w:ind w:leftChars="200" w:left="1080" w:hangingChars="300" w:hanging="660"/>
        <w:rPr>
          <w:rFonts w:ascii="ＭＳ 明朝" w:eastAsia="ＭＳ 明朝" w:hAnsi="ＭＳ 明朝"/>
          <w:sz w:val="22"/>
        </w:rPr>
      </w:pPr>
      <w:r>
        <w:rPr>
          <w:rFonts w:ascii="ＭＳ 明朝" w:eastAsia="ＭＳ 明朝" w:hAnsi="ＭＳ 明朝" w:hint="eastAsia"/>
          <w:sz w:val="22"/>
        </w:rPr>
        <w:t>委　員：健康保険組合も出産される方の保険料免除を実施しているが、健康保険は届出制となっている。予定日や出産日などを</w:t>
      </w:r>
      <w:r w:rsidR="00FD66D6">
        <w:rPr>
          <w:rFonts w:ascii="ＭＳ 明朝" w:eastAsia="ＭＳ 明朝" w:hAnsi="ＭＳ 明朝" w:hint="eastAsia"/>
          <w:sz w:val="22"/>
        </w:rPr>
        <w:t>、</w:t>
      </w:r>
      <w:r>
        <w:rPr>
          <w:rFonts w:ascii="ＭＳ 明朝" w:eastAsia="ＭＳ 明朝" w:hAnsi="ＭＳ 明朝" w:hint="eastAsia"/>
          <w:sz w:val="22"/>
        </w:rPr>
        <w:t>何か</w:t>
      </w:r>
      <w:r w:rsidR="00FD66D6">
        <w:rPr>
          <w:rFonts w:ascii="ＭＳ 明朝" w:eastAsia="ＭＳ 明朝" w:hAnsi="ＭＳ 明朝" w:hint="eastAsia"/>
          <w:sz w:val="22"/>
        </w:rPr>
        <w:t>の</w:t>
      </w:r>
      <w:r>
        <w:rPr>
          <w:rFonts w:ascii="ＭＳ 明朝" w:eastAsia="ＭＳ 明朝" w:hAnsi="ＭＳ 明朝" w:hint="eastAsia"/>
          <w:sz w:val="22"/>
        </w:rPr>
        <w:t>届出を受け</w:t>
      </w:r>
      <w:r w:rsidR="00FD66D6">
        <w:rPr>
          <w:rFonts w:ascii="ＭＳ 明朝" w:eastAsia="ＭＳ 明朝" w:hAnsi="ＭＳ 明朝" w:hint="eastAsia"/>
          <w:sz w:val="22"/>
        </w:rPr>
        <w:t>ることで</w:t>
      </w:r>
      <w:r>
        <w:rPr>
          <w:rFonts w:ascii="ＭＳ 明朝" w:eastAsia="ＭＳ 明朝" w:hAnsi="ＭＳ 明朝" w:hint="eastAsia"/>
          <w:sz w:val="22"/>
        </w:rPr>
        <w:t>、該当となるか</w:t>
      </w:r>
      <w:r w:rsidR="005D3898">
        <w:rPr>
          <w:rFonts w:ascii="ＭＳ 明朝" w:eastAsia="ＭＳ 明朝" w:hAnsi="ＭＳ 明朝" w:hint="eastAsia"/>
          <w:sz w:val="22"/>
        </w:rPr>
        <w:t>を</w:t>
      </w:r>
      <w:r>
        <w:rPr>
          <w:rFonts w:ascii="ＭＳ 明朝" w:eastAsia="ＭＳ 明朝" w:hAnsi="ＭＳ 明朝" w:hint="eastAsia"/>
          <w:sz w:val="22"/>
        </w:rPr>
        <w:t>判断されるのか。それとも、先ほどの説明されていた、出産費用の請求があった人のみを把握していくという考えなのか。</w:t>
      </w:r>
    </w:p>
    <w:p w14:paraId="013A4162" w14:textId="3A2C48DE" w:rsidR="006B38AE" w:rsidRDefault="00746155" w:rsidP="008C3CFA">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保険課長：届出制となるので、いつの段階で届出いただくか、というシミュレーションは現時点ではなかなか難しい部分がある。妊娠が分かった段階で母子手帳等を申請された方で</w:t>
      </w:r>
      <w:r w:rsidR="00FD66D6">
        <w:rPr>
          <w:rFonts w:ascii="ＭＳ 明朝" w:eastAsia="ＭＳ 明朝" w:hAnsi="ＭＳ 明朝" w:hint="eastAsia"/>
          <w:sz w:val="22"/>
        </w:rPr>
        <w:t>、</w:t>
      </w:r>
      <w:r>
        <w:rPr>
          <w:rFonts w:ascii="ＭＳ 明朝" w:eastAsia="ＭＳ 明朝" w:hAnsi="ＭＳ 明朝" w:hint="eastAsia"/>
          <w:sz w:val="22"/>
        </w:rPr>
        <w:t>国保に加入される方については、このような制度があ</w:t>
      </w:r>
      <w:r w:rsidR="00307133">
        <w:rPr>
          <w:rFonts w:ascii="ＭＳ 明朝" w:eastAsia="ＭＳ 明朝" w:hAnsi="ＭＳ 明朝" w:hint="eastAsia"/>
          <w:sz w:val="22"/>
        </w:rPr>
        <w:t>る旨を</w:t>
      </w:r>
      <w:r>
        <w:rPr>
          <w:rFonts w:ascii="ＭＳ 明朝" w:eastAsia="ＭＳ 明朝" w:hAnsi="ＭＳ 明朝" w:hint="eastAsia"/>
          <w:sz w:val="22"/>
        </w:rPr>
        <w:t>きちんと周知</w:t>
      </w:r>
      <w:r w:rsidR="00307133">
        <w:rPr>
          <w:rFonts w:ascii="ＭＳ 明朝" w:eastAsia="ＭＳ 明朝" w:hAnsi="ＭＳ 明朝" w:hint="eastAsia"/>
          <w:sz w:val="22"/>
        </w:rPr>
        <w:t>できれ</w:t>
      </w:r>
      <w:r>
        <w:rPr>
          <w:rFonts w:ascii="ＭＳ 明朝" w:eastAsia="ＭＳ 明朝" w:hAnsi="ＭＳ 明朝" w:hint="eastAsia"/>
          <w:sz w:val="22"/>
        </w:rPr>
        <w:t>ば良いが、他の保険に加入されている方も多いので、</w:t>
      </w:r>
      <w:r w:rsidR="00307133">
        <w:rPr>
          <w:rFonts w:ascii="ＭＳ 明朝" w:eastAsia="ＭＳ 明朝" w:hAnsi="ＭＳ 明朝" w:hint="eastAsia"/>
          <w:sz w:val="22"/>
        </w:rPr>
        <w:t>そのあたりの対応</w:t>
      </w:r>
      <w:r>
        <w:rPr>
          <w:rFonts w:ascii="ＭＳ 明朝" w:eastAsia="ＭＳ 明朝" w:hAnsi="ＭＳ 明朝" w:hint="eastAsia"/>
          <w:sz w:val="22"/>
        </w:rPr>
        <w:t>は内部で検討させていただく。</w:t>
      </w:r>
    </w:p>
    <w:p w14:paraId="2EE3808B" w14:textId="35399DFC" w:rsidR="00746155" w:rsidRDefault="00746155" w:rsidP="008C3CFA">
      <w:pPr>
        <w:ind w:leftChars="200" w:left="1080" w:hangingChars="300" w:hanging="660"/>
        <w:rPr>
          <w:rFonts w:ascii="ＭＳ 明朝" w:eastAsia="ＭＳ 明朝" w:hAnsi="ＭＳ 明朝"/>
          <w:sz w:val="22"/>
        </w:rPr>
      </w:pPr>
      <w:r>
        <w:rPr>
          <w:rFonts w:ascii="ＭＳ 明朝" w:eastAsia="ＭＳ 明朝" w:hAnsi="ＭＳ 明朝" w:hint="eastAsia"/>
          <w:sz w:val="22"/>
        </w:rPr>
        <w:t>委　員：三鷹市だけではなく、全市町村がこの制度を行うということ</w:t>
      </w:r>
      <w:r w:rsidR="008D7DDF">
        <w:rPr>
          <w:rFonts w:ascii="ＭＳ 明朝" w:eastAsia="ＭＳ 明朝" w:hAnsi="ＭＳ 明朝" w:hint="eastAsia"/>
          <w:sz w:val="22"/>
        </w:rPr>
        <w:t>な</w:t>
      </w:r>
      <w:r>
        <w:rPr>
          <w:rFonts w:ascii="ＭＳ 明朝" w:eastAsia="ＭＳ 明朝" w:hAnsi="ＭＳ 明朝" w:hint="eastAsia"/>
          <w:sz w:val="22"/>
        </w:rPr>
        <w:t>ので、他の市町村も同様の取組をするということ</w:t>
      </w:r>
      <w:r w:rsidR="00FD66D6">
        <w:rPr>
          <w:rFonts w:ascii="ＭＳ 明朝" w:eastAsia="ＭＳ 明朝" w:hAnsi="ＭＳ 明朝" w:hint="eastAsia"/>
          <w:sz w:val="22"/>
        </w:rPr>
        <w:t>か</w:t>
      </w:r>
      <w:r>
        <w:rPr>
          <w:rFonts w:ascii="ＭＳ 明朝" w:eastAsia="ＭＳ 明朝" w:hAnsi="ＭＳ 明朝" w:hint="eastAsia"/>
          <w:sz w:val="22"/>
        </w:rPr>
        <w:t>。全世代型の社会保障制度ということなので、厚生労働省から</w:t>
      </w:r>
      <w:r w:rsidR="00FD66D6">
        <w:rPr>
          <w:rFonts w:ascii="ＭＳ 明朝" w:eastAsia="ＭＳ 明朝" w:hAnsi="ＭＳ 明朝" w:hint="eastAsia"/>
          <w:sz w:val="22"/>
        </w:rPr>
        <w:t>どの</w:t>
      </w:r>
      <w:r>
        <w:rPr>
          <w:rFonts w:ascii="ＭＳ 明朝" w:eastAsia="ＭＳ 明朝" w:hAnsi="ＭＳ 明朝" w:hint="eastAsia"/>
          <w:sz w:val="22"/>
        </w:rPr>
        <w:t>ような取り扱いをしなさいという通知文が健康保険組合にも来るが、その通知に基づいて、どのような届出書や証拠書類を取るのかという制度が作られるという考えで良いか。</w:t>
      </w:r>
    </w:p>
    <w:p w14:paraId="05B1D9AC" w14:textId="4088424A" w:rsidR="00746155" w:rsidRDefault="00746155" w:rsidP="008C3CFA">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保険課長：三鷹市だけの制度ではなく、日本全国の制度であるため、国からも来年１月から実施するという通知が来ている。</w:t>
      </w:r>
    </w:p>
    <w:p w14:paraId="4663E734" w14:textId="0B5AB990" w:rsidR="00746155" w:rsidRDefault="00746155" w:rsidP="008C3CFA">
      <w:pPr>
        <w:ind w:leftChars="200" w:left="1080" w:hangingChars="300" w:hanging="660"/>
        <w:rPr>
          <w:rFonts w:ascii="ＭＳ 明朝" w:eastAsia="ＭＳ 明朝" w:hAnsi="ＭＳ 明朝"/>
          <w:sz w:val="22"/>
        </w:rPr>
      </w:pPr>
      <w:r>
        <w:rPr>
          <w:rFonts w:ascii="ＭＳ 明朝" w:eastAsia="ＭＳ 明朝" w:hAnsi="ＭＳ 明朝" w:hint="eastAsia"/>
          <w:sz w:val="22"/>
        </w:rPr>
        <w:t>委　員：出産育児一時金の</w:t>
      </w:r>
      <w:r w:rsidR="008D7DDF">
        <w:rPr>
          <w:rFonts w:ascii="ＭＳ 明朝" w:eastAsia="ＭＳ 明朝" w:hAnsi="ＭＳ 明朝" w:hint="eastAsia"/>
          <w:sz w:val="22"/>
        </w:rPr>
        <w:t>50</w:t>
      </w:r>
      <w:r>
        <w:rPr>
          <w:rFonts w:ascii="ＭＳ 明朝" w:eastAsia="ＭＳ 明朝" w:hAnsi="ＭＳ 明朝" w:hint="eastAsia"/>
          <w:sz w:val="22"/>
        </w:rPr>
        <w:t>万円を受け取る方が、</w:t>
      </w:r>
      <w:r w:rsidR="008D7DDF">
        <w:rPr>
          <w:rFonts w:ascii="ＭＳ 明朝" w:eastAsia="ＭＳ 明朝" w:hAnsi="ＭＳ 明朝" w:hint="eastAsia"/>
          <w:sz w:val="22"/>
        </w:rPr>
        <w:t>80</w:t>
      </w:r>
      <w:r>
        <w:rPr>
          <w:rFonts w:ascii="ＭＳ 明朝" w:eastAsia="ＭＳ 明朝" w:hAnsi="ＭＳ 明朝" w:hint="eastAsia"/>
          <w:sz w:val="22"/>
        </w:rPr>
        <w:t>件とお話があ</w:t>
      </w:r>
      <w:r w:rsidR="005060B5">
        <w:rPr>
          <w:rFonts w:ascii="ＭＳ 明朝" w:eastAsia="ＭＳ 明朝" w:hAnsi="ＭＳ 明朝" w:hint="eastAsia"/>
          <w:sz w:val="22"/>
        </w:rPr>
        <w:t>った</w:t>
      </w:r>
      <w:r>
        <w:rPr>
          <w:rFonts w:ascii="ＭＳ 明朝" w:eastAsia="ＭＳ 明朝" w:hAnsi="ＭＳ 明朝" w:hint="eastAsia"/>
          <w:sz w:val="22"/>
        </w:rPr>
        <w:t>が、私ども民生委員は、出産してから４か月の間に生まれた方のお宅に「こんにちは赤ちゃん訪問」という取組みで絵本を差し上げているが、</w:t>
      </w:r>
      <w:r w:rsidR="00FD66D6">
        <w:rPr>
          <w:rFonts w:ascii="ＭＳ 明朝" w:eastAsia="ＭＳ 明朝" w:hAnsi="ＭＳ 明朝" w:hint="eastAsia"/>
          <w:sz w:val="22"/>
        </w:rPr>
        <w:t>最近</w:t>
      </w:r>
      <w:r>
        <w:rPr>
          <w:rFonts w:ascii="ＭＳ 明朝" w:eastAsia="ＭＳ 明朝" w:hAnsi="ＭＳ 明朝" w:hint="eastAsia"/>
          <w:sz w:val="22"/>
        </w:rPr>
        <w:t>、結構出産する方が多くなっている。この</w:t>
      </w:r>
      <w:r w:rsidR="008D7DDF">
        <w:rPr>
          <w:rFonts w:ascii="ＭＳ 明朝" w:eastAsia="ＭＳ 明朝" w:hAnsi="ＭＳ 明朝" w:hint="eastAsia"/>
          <w:sz w:val="22"/>
        </w:rPr>
        <w:t>80</w:t>
      </w:r>
      <w:r>
        <w:rPr>
          <w:rFonts w:ascii="ＭＳ 明朝" w:eastAsia="ＭＳ 明朝" w:hAnsi="ＭＳ 明朝" w:hint="eastAsia"/>
          <w:sz w:val="22"/>
        </w:rPr>
        <w:t>件というのは少なく感じたが、三鷹市全体として出産した方の何％ぐらい</w:t>
      </w:r>
      <w:r w:rsidR="00FD66D6">
        <w:rPr>
          <w:rFonts w:ascii="ＭＳ 明朝" w:eastAsia="ＭＳ 明朝" w:hAnsi="ＭＳ 明朝" w:hint="eastAsia"/>
          <w:sz w:val="22"/>
        </w:rPr>
        <w:t>である</w:t>
      </w:r>
      <w:r>
        <w:rPr>
          <w:rFonts w:ascii="ＭＳ 明朝" w:eastAsia="ＭＳ 明朝" w:hAnsi="ＭＳ 明朝" w:hint="eastAsia"/>
          <w:sz w:val="22"/>
        </w:rPr>
        <w:t>のか。</w:t>
      </w:r>
    </w:p>
    <w:p w14:paraId="78374CCE" w14:textId="27187325" w:rsidR="00746155" w:rsidRDefault="00746155" w:rsidP="008C3CFA">
      <w:pPr>
        <w:ind w:leftChars="200" w:left="1050" w:hangingChars="300" w:hanging="630"/>
      </w:pPr>
      <w:r>
        <w:rPr>
          <w:rFonts w:hint="eastAsia"/>
        </w:rPr>
        <w:t>保健医療担当部長：令和</w:t>
      </w:r>
      <w:r w:rsidR="008D7DDF">
        <w:rPr>
          <w:rFonts w:hint="eastAsia"/>
        </w:rPr>
        <w:t>４</w:t>
      </w:r>
      <w:r>
        <w:rPr>
          <w:rFonts w:hint="eastAsia"/>
        </w:rPr>
        <w:t>年度に三鷹市で出生届を出した方は、速報値で1</w:t>
      </w:r>
      <w:r w:rsidR="00FD66D6">
        <w:rPr>
          <w:rFonts w:hint="eastAsia"/>
        </w:rPr>
        <w:t>,</w:t>
      </w:r>
      <w:r>
        <w:rPr>
          <w:rFonts w:hint="eastAsia"/>
        </w:rPr>
        <w:t>258人</w:t>
      </w:r>
      <w:r w:rsidR="00307133">
        <w:rPr>
          <w:rFonts w:hint="eastAsia"/>
        </w:rPr>
        <w:t>な</w:t>
      </w:r>
      <w:r>
        <w:rPr>
          <w:rFonts w:hint="eastAsia"/>
        </w:rPr>
        <w:t>ので、1,258件のうち80件が国保の加入者として出産育児一時金を受け取った方となる。</w:t>
      </w:r>
    </w:p>
    <w:p w14:paraId="7C27CBF4" w14:textId="63A509AC" w:rsidR="00746155" w:rsidRDefault="00746155" w:rsidP="008C3CFA">
      <w:pPr>
        <w:ind w:leftChars="200" w:left="1050" w:hangingChars="300" w:hanging="630"/>
      </w:pPr>
      <w:r>
        <w:rPr>
          <w:rFonts w:hint="eastAsia"/>
        </w:rPr>
        <w:t>委　員：1,258件のうち80件が国民健康保険の加入者ということが分か</w:t>
      </w:r>
      <w:r w:rsidR="005060B5">
        <w:rPr>
          <w:rFonts w:hint="eastAsia"/>
        </w:rPr>
        <w:t>った</w:t>
      </w:r>
      <w:r>
        <w:rPr>
          <w:rFonts w:hint="eastAsia"/>
        </w:rPr>
        <w:t>。</w:t>
      </w:r>
    </w:p>
    <w:p w14:paraId="2AA606D3" w14:textId="77777777" w:rsidR="00307133" w:rsidRDefault="00746155" w:rsidP="008C3CFA">
      <w:pPr>
        <w:ind w:leftChars="200" w:left="1050" w:hangingChars="300" w:hanging="630"/>
      </w:pPr>
      <w:r>
        <w:rPr>
          <w:rFonts w:hint="eastAsia"/>
        </w:rPr>
        <w:t>会　長：他に追加質問等がある委員はい</w:t>
      </w:r>
      <w:r w:rsidR="00307133">
        <w:rPr>
          <w:rFonts w:hint="eastAsia"/>
        </w:rPr>
        <w:t>る</w:t>
      </w:r>
      <w:r>
        <w:rPr>
          <w:rFonts w:hint="eastAsia"/>
        </w:rPr>
        <w:t>か。</w:t>
      </w:r>
    </w:p>
    <w:p w14:paraId="44C02AAA" w14:textId="77777777" w:rsidR="00307133" w:rsidRDefault="00307133" w:rsidP="00307133">
      <w:pPr>
        <w:ind w:leftChars="200" w:left="1050" w:hangingChars="300" w:hanging="630"/>
        <w:jc w:val="center"/>
      </w:pPr>
      <w:r>
        <w:rPr>
          <w:rFonts w:hint="eastAsia"/>
        </w:rPr>
        <w:t>（「なし」と呼ぶものあり）</w:t>
      </w:r>
    </w:p>
    <w:p w14:paraId="4FB8EDE6" w14:textId="37AB4507" w:rsidR="00746155" w:rsidRDefault="00746155" w:rsidP="00307133">
      <w:pPr>
        <w:ind w:leftChars="500" w:left="1050" w:firstLineChars="100" w:firstLine="210"/>
      </w:pPr>
      <w:r>
        <w:rPr>
          <w:rFonts w:hint="eastAsia"/>
        </w:rPr>
        <w:t>それでは、その他に移</w:t>
      </w:r>
      <w:r w:rsidR="00307133">
        <w:rPr>
          <w:rFonts w:hint="eastAsia"/>
        </w:rPr>
        <w:t>る</w:t>
      </w:r>
      <w:r>
        <w:rPr>
          <w:rFonts w:hint="eastAsia"/>
        </w:rPr>
        <w:t>。</w:t>
      </w:r>
    </w:p>
    <w:p w14:paraId="4B3CEB81" w14:textId="295D8F76" w:rsidR="00746155" w:rsidRPr="00746155" w:rsidRDefault="00746155" w:rsidP="008C3CFA">
      <w:pPr>
        <w:ind w:leftChars="200" w:left="1050" w:hangingChars="300" w:hanging="630"/>
        <w:rPr>
          <w:rFonts w:ascii="ＭＳ 明朝" w:eastAsia="ＭＳ 明朝" w:hAnsi="ＭＳ 明朝"/>
          <w:sz w:val="22"/>
        </w:rPr>
      </w:pPr>
      <w:r>
        <w:rPr>
          <w:rFonts w:hint="eastAsia"/>
        </w:rPr>
        <w:t>保険課長：国保</w:t>
      </w:r>
      <w:r w:rsidR="00307133">
        <w:rPr>
          <w:rFonts w:hint="eastAsia"/>
        </w:rPr>
        <w:t>の現状等</w:t>
      </w:r>
      <w:r>
        <w:rPr>
          <w:rFonts w:hint="eastAsia"/>
        </w:rPr>
        <w:t>について説明させていただいたが、令和６年度に向けて本協議会</w:t>
      </w:r>
      <w:r>
        <w:rPr>
          <w:rFonts w:hint="eastAsia"/>
        </w:rPr>
        <w:lastRenderedPageBreak/>
        <w:t>において、国民健康保険税の均等割及び税率の改定に向けた協議を</w:t>
      </w:r>
      <w:r w:rsidR="00307133">
        <w:rPr>
          <w:rFonts w:hint="eastAsia"/>
        </w:rPr>
        <w:t>今後</w:t>
      </w:r>
      <w:r>
        <w:rPr>
          <w:rFonts w:hint="eastAsia"/>
        </w:rPr>
        <w:t>お願いする予定である。</w:t>
      </w:r>
    </w:p>
    <w:p w14:paraId="14E669AB" w14:textId="77777777" w:rsidR="00612309" w:rsidRPr="00612309" w:rsidRDefault="00612309" w:rsidP="00612309">
      <w:pPr>
        <w:ind w:leftChars="200" w:left="1080" w:hangingChars="300" w:hanging="660"/>
        <w:rPr>
          <w:rFonts w:ascii="ＭＳ 明朝" w:eastAsia="ＭＳ 明朝" w:hAnsi="ＭＳ 明朝"/>
          <w:sz w:val="22"/>
        </w:rPr>
      </w:pPr>
    </w:p>
    <w:p w14:paraId="6670735A" w14:textId="77777777" w:rsidR="00A34C7D" w:rsidRPr="008D1621" w:rsidRDefault="00A34C7D" w:rsidP="00A34C7D">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４　閉　会</w:t>
      </w:r>
    </w:p>
    <w:p w14:paraId="03062050" w14:textId="77777777" w:rsidR="00DB5081" w:rsidRPr="008D1621" w:rsidRDefault="00DB5081" w:rsidP="00DB5081">
      <w:pPr>
        <w:ind w:leftChars="200" w:left="1080" w:hangingChars="300" w:hanging="660"/>
        <w:rPr>
          <w:rFonts w:ascii="ＭＳ 明朝" w:eastAsia="ＭＳ 明朝" w:hAnsi="ＭＳ 明朝"/>
          <w:sz w:val="22"/>
        </w:rPr>
      </w:pPr>
    </w:p>
    <w:sectPr w:rsidR="00DB5081" w:rsidRPr="008D1621" w:rsidSect="00794B96">
      <w:footerReference w:type="default" r:id="rId7"/>
      <w:pgSz w:w="11906" w:h="16838"/>
      <w:pgMar w:top="1701" w:right="1588" w:bottom="1418" w:left="1588" w:header="851" w:footer="8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90CF" w14:textId="77777777" w:rsidR="00D54A7E" w:rsidRDefault="00D54A7E" w:rsidP="00A14647">
      <w:r>
        <w:separator/>
      </w:r>
    </w:p>
  </w:endnote>
  <w:endnote w:type="continuationSeparator" w:id="0">
    <w:p w14:paraId="7E342514" w14:textId="77777777" w:rsidR="00D54A7E" w:rsidRDefault="00D54A7E" w:rsidP="00A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15A6" w14:textId="77777777" w:rsidR="00AB3DB2" w:rsidRPr="00AD2212" w:rsidRDefault="00F02A0E" w:rsidP="00AE1922">
    <w:pPr>
      <w:pStyle w:val="a5"/>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527262831"/>
        <w:docPartObj>
          <w:docPartGallery w:val="Page Numbers (Bottom of Page)"/>
          <w:docPartUnique/>
        </w:docPartObj>
      </w:sdtPr>
      <w:sdtEndPr/>
      <w:sdtContent>
        <w:r w:rsidR="00AB3DB2" w:rsidRPr="00AD2212">
          <w:rPr>
            <w:rFonts w:ascii="ＭＳ ゴシック" w:eastAsia="ＭＳ ゴシック" w:hAnsi="ＭＳ ゴシック"/>
            <w:sz w:val="20"/>
            <w:szCs w:val="20"/>
          </w:rPr>
          <w:fldChar w:fldCharType="begin"/>
        </w:r>
        <w:r w:rsidR="00AB3DB2" w:rsidRPr="00AD2212">
          <w:rPr>
            <w:rFonts w:ascii="ＭＳ ゴシック" w:eastAsia="ＭＳ ゴシック" w:hAnsi="ＭＳ ゴシック"/>
            <w:sz w:val="20"/>
            <w:szCs w:val="20"/>
          </w:rPr>
          <w:instrText>PAGE   \* MERGEFORMAT</w:instrText>
        </w:r>
        <w:r w:rsidR="00AB3DB2" w:rsidRPr="00AD2212">
          <w:rPr>
            <w:rFonts w:ascii="ＭＳ ゴシック" w:eastAsia="ＭＳ ゴシック" w:hAnsi="ＭＳ ゴシック"/>
            <w:sz w:val="20"/>
            <w:szCs w:val="20"/>
          </w:rPr>
          <w:fldChar w:fldCharType="separate"/>
        </w:r>
        <w:r w:rsidR="002E0D45" w:rsidRPr="002E0D45">
          <w:rPr>
            <w:rFonts w:ascii="ＭＳ ゴシック" w:eastAsia="ＭＳ ゴシック" w:hAnsi="ＭＳ ゴシック"/>
            <w:noProof/>
            <w:sz w:val="20"/>
            <w:szCs w:val="20"/>
            <w:lang w:val="ja-JP"/>
          </w:rPr>
          <w:t>2</w:t>
        </w:r>
        <w:r w:rsidR="00AB3DB2" w:rsidRPr="00AD2212">
          <w:rPr>
            <w:rFonts w:ascii="ＭＳ ゴシック" w:eastAsia="ＭＳ ゴシック" w:hAnsi="ＭＳ ゴシック"/>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3DA9" w14:textId="77777777" w:rsidR="00D54A7E" w:rsidRDefault="00D54A7E" w:rsidP="00A14647">
      <w:r>
        <w:separator/>
      </w:r>
    </w:p>
  </w:footnote>
  <w:footnote w:type="continuationSeparator" w:id="0">
    <w:p w14:paraId="6A5185C7" w14:textId="77777777" w:rsidR="00D54A7E" w:rsidRDefault="00D54A7E" w:rsidP="00A1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F69E5"/>
    <w:multiLevelType w:val="hybridMultilevel"/>
    <w:tmpl w:val="DA84827A"/>
    <w:lvl w:ilvl="0" w:tplc="B5AE5C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605356"/>
    <w:multiLevelType w:val="hybridMultilevel"/>
    <w:tmpl w:val="4A60B21E"/>
    <w:lvl w:ilvl="0" w:tplc="F31C0C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8744211">
    <w:abstractNumId w:val="1"/>
  </w:num>
  <w:num w:numId="2" w16cid:durableId="4279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7A"/>
    <w:rsid w:val="00032631"/>
    <w:rsid w:val="0006338C"/>
    <w:rsid w:val="000A0E1B"/>
    <w:rsid w:val="000A3464"/>
    <w:rsid w:val="000E0321"/>
    <w:rsid w:val="000F66A3"/>
    <w:rsid w:val="00126A2C"/>
    <w:rsid w:val="00140715"/>
    <w:rsid w:val="001734A4"/>
    <w:rsid w:val="001A12BE"/>
    <w:rsid w:val="001B3F87"/>
    <w:rsid w:val="001B689D"/>
    <w:rsid w:val="001C3EE9"/>
    <w:rsid w:val="001D4CC3"/>
    <w:rsid w:val="001F3621"/>
    <w:rsid w:val="00250E28"/>
    <w:rsid w:val="00263FA0"/>
    <w:rsid w:val="00273357"/>
    <w:rsid w:val="00294C21"/>
    <w:rsid w:val="00294DD3"/>
    <w:rsid w:val="002C5462"/>
    <w:rsid w:val="002C74DC"/>
    <w:rsid w:val="002E0D45"/>
    <w:rsid w:val="002E2A5F"/>
    <w:rsid w:val="00307133"/>
    <w:rsid w:val="00316171"/>
    <w:rsid w:val="003174F6"/>
    <w:rsid w:val="003A5B1B"/>
    <w:rsid w:val="003B6F59"/>
    <w:rsid w:val="003E237E"/>
    <w:rsid w:val="004003D7"/>
    <w:rsid w:val="00402048"/>
    <w:rsid w:val="00410B69"/>
    <w:rsid w:val="00416A7D"/>
    <w:rsid w:val="004239E0"/>
    <w:rsid w:val="0042762A"/>
    <w:rsid w:val="00434937"/>
    <w:rsid w:val="00460852"/>
    <w:rsid w:val="004A19D9"/>
    <w:rsid w:val="004A2509"/>
    <w:rsid w:val="004A4033"/>
    <w:rsid w:val="004B3836"/>
    <w:rsid w:val="005060B5"/>
    <w:rsid w:val="00513EA1"/>
    <w:rsid w:val="0051404C"/>
    <w:rsid w:val="00520E15"/>
    <w:rsid w:val="00542F34"/>
    <w:rsid w:val="00563864"/>
    <w:rsid w:val="0057685D"/>
    <w:rsid w:val="0058294E"/>
    <w:rsid w:val="00585755"/>
    <w:rsid w:val="0059766C"/>
    <w:rsid w:val="005D3898"/>
    <w:rsid w:val="00612309"/>
    <w:rsid w:val="00646806"/>
    <w:rsid w:val="00691972"/>
    <w:rsid w:val="006B38AE"/>
    <w:rsid w:val="00704832"/>
    <w:rsid w:val="00704AFD"/>
    <w:rsid w:val="0070685A"/>
    <w:rsid w:val="007214BC"/>
    <w:rsid w:val="0073190D"/>
    <w:rsid w:val="00731B3D"/>
    <w:rsid w:val="00733F42"/>
    <w:rsid w:val="00746155"/>
    <w:rsid w:val="0079422A"/>
    <w:rsid w:val="00794B96"/>
    <w:rsid w:val="007A190B"/>
    <w:rsid w:val="007A1EE8"/>
    <w:rsid w:val="007E2725"/>
    <w:rsid w:val="0083075B"/>
    <w:rsid w:val="00861442"/>
    <w:rsid w:val="0089090D"/>
    <w:rsid w:val="008C3CFA"/>
    <w:rsid w:val="008D1621"/>
    <w:rsid w:val="008D7DDF"/>
    <w:rsid w:val="008E7D7B"/>
    <w:rsid w:val="00944040"/>
    <w:rsid w:val="009658E4"/>
    <w:rsid w:val="00986677"/>
    <w:rsid w:val="00992FA1"/>
    <w:rsid w:val="009B5400"/>
    <w:rsid w:val="009C01FA"/>
    <w:rsid w:val="009C0CA3"/>
    <w:rsid w:val="009C1811"/>
    <w:rsid w:val="009F1025"/>
    <w:rsid w:val="00A14647"/>
    <w:rsid w:val="00A23B38"/>
    <w:rsid w:val="00A32E56"/>
    <w:rsid w:val="00A34C7D"/>
    <w:rsid w:val="00A503AD"/>
    <w:rsid w:val="00A62EDC"/>
    <w:rsid w:val="00A720F3"/>
    <w:rsid w:val="00AA2D31"/>
    <w:rsid w:val="00AB3DB2"/>
    <w:rsid w:val="00AC1818"/>
    <w:rsid w:val="00AC5C79"/>
    <w:rsid w:val="00AD2212"/>
    <w:rsid w:val="00AD5521"/>
    <w:rsid w:val="00AE0730"/>
    <w:rsid w:val="00AE1922"/>
    <w:rsid w:val="00B05505"/>
    <w:rsid w:val="00B30EF3"/>
    <w:rsid w:val="00B36FC5"/>
    <w:rsid w:val="00B4290B"/>
    <w:rsid w:val="00B578A8"/>
    <w:rsid w:val="00B67E4B"/>
    <w:rsid w:val="00B71DAD"/>
    <w:rsid w:val="00BB3E6D"/>
    <w:rsid w:val="00BB7F6A"/>
    <w:rsid w:val="00BD5752"/>
    <w:rsid w:val="00BE42F6"/>
    <w:rsid w:val="00C35780"/>
    <w:rsid w:val="00C43D52"/>
    <w:rsid w:val="00C54E27"/>
    <w:rsid w:val="00C91B91"/>
    <w:rsid w:val="00CC4A7C"/>
    <w:rsid w:val="00CD7C7A"/>
    <w:rsid w:val="00CE2358"/>
    <w:rsid w:val="00CE4F72"/>
    <w:rsid w:val="00CF4DB2"/>
    <w:rsid w:val="00D310F6"/>
    <w:rsid w:val="00D3182A"/>
    <w:rsid w:val="00D54A7E"/>
    <w:rsid w:val="00DA79A9"/>
    <w:rsid w:val="00DB5081"/>
    <w:rsid w:val="00DC295C"/>
    <w:rsid w:val="00DF684D"/>
    <w:rsid w:val="00E20CBD"/>
    <w:rsid w:val="00E57061"/>
    <w:rsid w:val="00E84443"/>
    <w:rsid w:val="00E87745"/>
    <w:rsid w:val="00E93A99"/>
    <w:rsid w:val="00ED2C17"/>
    <w:rsid w:val="00EE5DB2"/>
    <w:rsid w:val="00EF02E3"/>
    <w:rsid w:val="00EF7303"/>
    <w:rsid w:val="00F02A0E"/>
    <w:rsid w:val="00F161AE"/>
    <w:rsid w:val="00F17CE3"/>
    <w:rsid w:val="00F22634"/>
    <w:rsid w:val="00F47BA3"/>
    <w:rsid w:val="00F5547D"/>
    <w:rsid w:val="00FC1830"/>
    <w:rsid w:val="00FD5C5D"/>
    <w:rsid w:val="00FD66D6"/>
    <w:rsid w:val="00FE5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93BCD6"/>
  <w15:chartTrackingRefBased/>
  <w15:docId w15:val="{185B80D7-077E-4120-BE3E-57680660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647"/>
    <w:pPr>
      <w:tabs>
        <w:tab w:val="center" w:pos="4252"/>
        <w:tab w:val="right" w:pos="8504"/>
      </w:tabs>
      <w:snapToGrid w:val="0"/>
    </w:pPr>
  </w:style>
  <w:style w:type="character" w:customStyle="1" w:styleId="a4">
    <w:name w:val="ヘッダー (文字)"/>
    <w:basedOn w:val="a0"/>
    <w:link w:val="a3"/>
    <w:uiPriority w:val="99"/>
    <w:rsid w:val="00A14647"/>
  </w:style>
  <w:style w:type="paragraph" w:styleId="a5">
    <w:name w:val="footer"/>
    <w:basedOn w:val="a"/>
    <w:link w:val="a6"/>
    <w:uiPriority w:val="99"/>
    <w:unhideWhenUsed/>
    <w:rsid w:val="00A14647"/>
    <w:pPr>
      <w:tabs>
        <w:tab w:val="center" w:pos="4252"/>
        <w:tab w:val="right" w:pos="8504"/>
      </w:tabs>
      <w:snapToGrid w:val="0"/>
    </w:pPr>
  </w:style>
  <w:style w:type="character" w:customStyle="1" w:styleId="a6">
    <w:name w:val="フッター (文字)"/>
    <w:basedOn w:val="a0"/>
    <w:link w:val="a5"/>
    <w:uiPriority w:val="99"/>
    <w:rsid w:val="00A14647"/>
  </w:style>
  <w:style w:type="paragraph" w:styleId="a7">
    <w:name w:val="Balloon Text"/>
    <w:basedOn w:val="a"/>
    <w:link w:val="a8"/>
    <w:uiPriority w:val="99"/>
    <w:semiHidden/>
    <w:unhideWhenUsed/>
    <w:rsid w:val="00C357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5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8304f3-d523-4833-8ea1-889a1d1a1938}" enabled="0" method="" siteId="{df8304f3-d523-4833-8ea1-889a1d1a1938}" actionId="{5f123fc4-89d1-4399-bda0-9b5e9f982e8e}" removed="1"/>
</clbl:labelList>
</file>

<file path=docProps/app.xml><?xml version="1.0" encoding="utf-8"?>
<Properties xmlns="http://schemas.openxmlformats.org/officeDocument/2006/extended-properties" xmlns:vt="http://schemas.openxmlformats.org/officeDocument/2006/docPropsVTypes">
  <Characters>5125</Characters>
  <Pages>6</Pages>
  <DocSecurity>0</DocSecurity>
  <Words>898</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尚美</dc:creator>
  <dcterms:modified xsi:type="dcterms:W3CDTF">2023-12-12T23:49:00Z</dcterms:modified>
  <dc:description/>
  <cp:keywords/>
  <dc:subject/>
  <dc:title/>
  <cp:lastPrinted>2023-11-28T04:42:00Z</cp:lastPrinted>
  <cp:lastModifiedBy>加藤　貴悠</cp:lastModifiedBy>
  <dcterms:created xsi:type="dcterms:W3CDTF">2023-11-28T04:30:00Z</dcterms:creat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2023-10-20T16:43:34Z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