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600E" w14:textId="240A166B" w:rsidR="00E4300E" w:rsidRDefault="00FF7884">
      <w:pPr>
        <w:contextualSpacing/>
        <w:rPr>
          <w:rFonts w:asciiTheme="minorEastAsia" w:hAnsiTheme="minorEastAsia"/>
          <w:color w:val="000000" w:themeColor="text1"/>
          <w:kern w:val="24"/>
        </w:rPr>
      </w:pPr>
      <w:r>
        <w:rPr>
          <w:noProof/>
        </w:rPr>
        <mc:AlternateContent>
          <mc:Choice Requires="wps">
            <w:drawing>
              <wp:anchor distT="0" distB="0" distL="114300" distR="114300" simplePos="0" relativeHeight="251659264" behindDoc="0" locked="0" layoutInCell="1" allowOverlap="1" wp14:anchorId="320AD266" wp14:editId="4C8A3AAF">
                <wp:simplePos x="0" y="0"/>
                <wp:positionH relativeFrom="column">
                  <wp:posOffset>3037205</wp:posOffset>
                </wp:positionH>
                <wp:positionV relativeFrom="paragraph">
                  <wp:posOffset>-482600</wp:posOffset>
                </wp:positionV>
                <wp:extent cx="2743200" cy="449580"/>
                <wp:effectExtent l="0" t="0" r="19050" b="26670"/>
                <wp:wrapNone/>
                <wp:docPr id="265851656" name="正方形/長方形 2"/>
                <wp:cNvGraphicFramePr/>
                <a:graphic xmlns:a="http://schemas.openxmlformats.org/drawingml/2006/main">
                  <a:graphicData uri="http://schemas.microsoft.com/office/word/2010/wordprocessingShape">
                    <wps:wsp>
                      <wps:cNvSpPr/>
                      <wps:spPr>
                        <a:xfrm>
                          <a:off x="0" y="0"/>
                          <a:ext cx="2743200" cy="4495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DDBEF" w14:textId="3FAB26A4" w:rsidR="00FF7884" w:rsidRPr="00FF7884" w:rsidRDefault="00FF7884" w:rsidP="00FF7884">
                            <w:pPr>
                              <w:jc w:val="center"/>
                              <w:rPr>
                                <w:rFonts w:asciiTheme="majorEastAsia" w:eastAsiaTheme="majorEastAsia" w:hAnsiTheme="majorEastAsia" w:hint="eastAsia"/>
                                <w:b/>
                                <w:bCs/>
                                <w:color w:val="FF0000"/>
                              </w:rPr>
                            </w:pPr>
                            <w:r w:rsidRPr="00FF7884">
                              <w:rPr>
                                <w:rFonts w:asciiTheme="majorEastAsia" w:eastAsiaTheme="majorEastAsia" w:hAnsiTheme="majorEastAsia" w:hint="eastAsia"/>
                                <w:b/>
                                <w:bCs/>
                                <w:color w:val="FF0000"/>
                              </w:rPr>
                              <w:t>赤文字の部分を記載してください。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AD266" id="正方形/長方形 2" o:spid="_x0000_s1026" style="position:absolute;left:0;text-align:left;margin-left:239.15pt;margin-top:-38pt;width:3in;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" filled="f" strokecolor="red" strokeweight="1pt">
                <v:textbox>
                  <w:txbxContent>
                    <w:p w14:paraId="5FBDDBEF" w14:textId="3FAB26A4" w:rsidR="00FF7884" w:rsidRPr="00FF7884" w:rsidRDefault="00FF7884" w:rsidP="00FF7884">
                      <w:pPr>
                        <w:jc w:val="center"/>
                        <w:rPr>
                          <w:rFonts w:asciiTheme="majorEastAsia" w:eastAsiaTheme="majorEastAsia" w:hAnsiTheme="majorEastAsia" w:hint="eastAsia"/>
                          <w:b/>
                          <w:bCs/>
                          <w:color w:val="FF0000"/>
                        </w:rPr>
                      </w:pPr>
                      <w:r w:rsidRPr="00FF7884">
                        <w:rPr>
                          <w:rFonts w:asciiTheme="majorEastAsia" w:eastAsiaTheme="majorEastAsia" w:hAnsiTheme="majorEastAsia" w:hint="eastAsia"/>
                          <w:b/>
                          <w:bCs/>
                          <w:color w:val="FF0000"/>
                        </w:rPr>
                        <w:t>赤文字の部分を記載してください。</w:t>
                      </w:r>
                    </w:p>
                  </w:txbxContent>
                </v:textbox>
              </v:rect>
            </w:pict>
          </mc:Fallback>
        </mc:AlternateContent>
      </w:r>
      <w:r w:rsidR="00000000">
        <w:rPr>
          <w:noProof/>
        </w:rPr>
        <mc:AlternateContent>
          <mc:Choice Requires="wps">
            <w:drawing>
              <wp:anchor distT="0" distB="0" distL="114300" distR="114300" simplePos="0" relativeHeight="2" behindDoc="0" locked="0" layoutInCell="1" hidden="0" allowOverlap="1" wp14:anchorId="7B0670C0" wp14:editId="3EB9B6D3">
                <wp:simplePos x="0" y="0"/>
                <wp:positionH relativeFrom="column">
                  <wp:posOffset>-332740</wp:posOffset>
                </wp:positionH>
                <wp:positionV relativeFrom="page">
                  <wp:posOffset>483870</wp:posOffset>
                </wp:positionV>
                <wp:extent cx="895350" cy="371475"/>
                <wp:effectExtent l="635" t="635" r="29845" b="10795"/>
                <wp:wrapNone/>
                <wp:docPr id="1026"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11C328AF" w14:textId="77777777" w:rsidR="00E4300E" w:rsidRDefault="00000000">
                            <w:pPr>
                              <w:jc w:val="center"/>
                            </w:pPr>
                            <w:r>
                              <w:rPr>
                                <w:rFonts w:hint="eastAsia"/>
                              </w:rPr>
                              <w:t>別添１</w:t>
                            </w:r>
                          </w:p>
                        </w:txbxContent>
                      </wps:txbx>
                      <wps:bodyPr rot="0" vertOverflow="overflow" horzOverflow="overflow" wrap="square" numCol="1" spcCol="0" rtlCol="0" fromWordArt="0" anchor="ctr" anchorCtr="0" forceAA="0" compatLnSpc="1"/>
                    </wps:wsp>
                  </a:graphicData>
                </a:graphic>
              </wp:anchor>
            </w:drawing>
          </mc:Choice>
          <mc:Fallback>
            <w:pict>
              <v:shapetype w14:anchorId="7B0670C0" id="_x0000_t202" coordsize="21600,21600" o:spt="202" path="m,l,21600r21600,l21600,xe">
                <v:stroke joinstyle="miter"/>
                <v:path gradientshapeok="t" o:connecttype="rect"/>
              </v:shapetype>
              <v:shape id="テキスト ボックス 2" o:spid="_x0000_s1027" type="#_x0000_t202" style="position:absolute;left:0;text-align:left;margin-left:-26.2pt;margin-top:38.1pt;width:70.5pt;height:29.25pt;z-index: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" fillcolor="window" strokeweight=".5pt">
                <v:textbox>
                  <w:txbxContent>
                    <w:p w14:paraId="11C328AF" w14:textId="77777777" w:rsidR="00E4300E" w:rsidRDefault="00000000">
                      <w:pPr>
                        <w:jc w:val="center"/>
                      </w:pPr>
                      <w:r>
                        <w:rPr>
                          <w:rFonts w:hint="eastAsia"/>
                        </w:rPr>
                        <w:t>別添１</w:t>
                      </w:r>
                    </w:p>
                  </w:txbxContent>
                </v:textbox>
                <w10:wrap anchory="page"/>
              </v:shape>
            </w:pict>
          </mc:Fallback>
        </mc:AlternateContent>
      </w:r>
    </w:p>
    <w:p w14:paraId="3EE3E6DB" w14:textId="2BBA2C7A" w:rsidR="00E4300E" w:rsidRDefault="00126095">
      <w:pPr>
        <w:contextualSpacing/>
        <w:rPr>
          <w:rFonts w:asciiTheme="minorEastAsia" w:hAnsiTheme="minorEastAsia"/>
          <w:color w:val="000000" w:themeColor="text1"/>
          <w:kern w:val="24"/>
        </w:rPr>
      </w:pPr>
      <w:r>
        <w:rPr>
          <w:rFonts w:asciiTheme="minorEastAsia" w:hAnsiTheme="minorEastAsia" w:hint="eastAsia"/>
          <w:color w:val="000000" w:themeColor="text1"/>
          <w:kern w:val="24"/>
        </w:rPr>
        <w:t>三鷹市長　殿</w:t>
      </w:r>
    </w:p>
    <w:p w14:paraId="109998CC" w14:textId="77777777" w:rsidR="00C059EA" w:rsidRDefault="00000000" w:rsidP="00C059EA">
      <w:pPr>
        <w:ind w:rightChars="400" w:right="960" w:firstLineChars="2100" w:firstLine="5040"/>
        <w:contextualSpacing/>
        <w:rPr>
          <w:rFonts w:asciiTheme="minorEastAsia" w:hAnsiTheme="minorEastAsia"/>
          <w:color w:val="000000" w:themeColor="text1"/>
          <w:kern w:val="24"/>
        </w:rPr>
      </w:pPr>
      <w:r>
        <w:rPr>
          <w:rFonts w:asciiTheme="minorEastAsia" w:hAnsiTheme="minorEastAsia" w:hint="eastAsia"/>
          <w:color w:val="000000" w:themeColor="text1"/>
          <w:kern w:val="24"/>
        </w:rPr>
        <w:t>（返礼品等の製造等を行う者）</w:t>
      </w:r>
    </w:p>
    <w:p w14:paraId="29A5F94C" w14:textId="049CDB66" w:rsidR="00C059EA" w:rsidRDefault="00C059EA" w:rsidP="00C059EA">
      <w:pPr>
        <w:ind w:rightChars="400" w:right="960" w:firstLineChars="2600" w:firstLine="6240"/>
        <w:contextualSpacing/>
        <w:rPr>
          <w:rFonts w:asciiTheme="minorEastAsia" w:hAnsiTheme="minorEastAsia"/>
          <w:color w:val="FF0000"/>
          <w:kern w:val="24"/>
        </w:rPr>
      </w:pPr>
      <w:r>
        <w:rPr>
          <w:rFonts w:asciiTheme="minorEastAsia" w:hAnsiTheme="minorEastAsia" w:hint="eastAsia"/>
          <w:color w:val="FF0000"/>
          <w:kern w:val="24"/>
        </w:rPr>
        <w:t>〇〇〇〇株式会社</w:t>
      </w:r>
    </w:p>
    <w:p w14:paraId="481C3D72" w14:textId="33358739" w:rsidR="00E4300E" w:rsidRPr="00C059EA" w:rsidRDefault="00C059EA" w:rsidP="00C059EA">
      <w:pPr>
        <w:ind w:left="288"/>
        <w:contextualSpacing/>
        <w:rPr>
          <w:rFonts w:asciiTheme="minorEastAsia" w:hAnsiTheme="minorEastAsia"/>
          <w:kern w:val="24"/>
        </w:rPr>
      </w:pPr>
      <w:r>
        <w:rPr>
          <w:rFonts w:asciiTheme="minorEastAsia" w:hAnsiTheme="minorEastAsia" w:hint="eastAsia"/>
          <w:color w:val="FF0000"/>
          <w:kern w:val="24"/>
        </w:rPr>
        <w:t xml:space="preserve">　　　　　　　　　　　　　　　　　　　　　　　　代表取締役　〇〇　〇〇</w:t>
      </w:r>
    </w:p>
    <w:p w14:paraId="7E6E08BD" w14:textId="77777777" w:rsidR="00E4300E" w:rsidRDefault="00E4300E">
      <w:pPr>
        <w:ind w:left="288"/>
        <w:contextualSpacing/>
        <w:jc w:val="right"/>
        <w:rPr>
          <w:rFonts w:asciiTheme="minorEastAsia" w:hAnsiTheme="minorEastAsia"/>
          <w:color w:val="000000" w:themeColor="text1"/>
          <w:kern w:val="24"/>
        </w:rPr>
      </w:pPr>
    </w:p>
    <w:p w14:paraId="5E52420E" w14:textId="0CBFBC4B" w:rsidR="00E4300E" w:rsidRDefault="00000000">
      <w:pPr>
        <w:ind w:firstLineChars="100" w:firstLine="240"/>
        <w:contextualSpacing/>
        <w:rPr>
          <w:rFonts w:asciiTheme="minorEastAsia" w:hAnsiTheme="minorEastAsia"/>
          <w:color w:val="000000" w:themeColor="text1"/>
          <w:kern w:val="24"/>
        </w:rPr>
      </w:pPr>
      <w:bookmarkStart w:id="0" w:name="_Hlk200729641"/>
      <w:r w:rsidRPr="00FF7884">
        <w:rPr>
          <w:rFonts w:asciiTheme="minorEastAsia" w:hAnsiTheme="minorEastAsia" w:hint="eastAsia"/>
          <w:color w:val="FF0000"/>
          <w:kern w:val="24"/>
        </w:rPr>
        <w:t>●●</w:t>
      </w:r>
      <w:bookmarkEnd w:id="0"/>
      <w:r>
        <w:rPr>
          <w:rFonts w:asciiTheme="minorEastAsia" w:hAnsiTheme="minorEastAsia" w:hint="eastAsia"/>
          <w:color w:val="000000" w:themeColor="text1"/>
          <w:kern w:val="24"/>
        </w:rPr>
        <w:t>（返礼品等の名称）については、</w:t>
      </w:r>
      <w:r w:rsidR="00A07E6A">
        <w:rPr>
          <w:rFonts w:asciiTheme="minorEastAsia" w:hAnsiTheme="minorEastAsia" w:hint="eastAsia"/>
          <w:color w:val="000000" w:themeColor="text1"/>
          <w:kern w:val="24"/>
        </w:rPr>
        <w:t>東京都三鷹市</w:t>
      </w:r>
      <w:r>
        <w:rPr>
          <w:rFonts w:asciiTheme="minorEastAsia" w:hAnsiTheme="minorEastAsia" w:hint="eastAsia"/>
          <w:color w:val="000000" w:themeColor="text1"/>
          <w:kern w:val="24"/>
        </w:rPr>
        <w:t>の区域内における工程により、当該返礼品等の価値の</w:t>
      </w:r>
      <w:r w:rsidRPr="00FF7884">
        <w:rPr>
          <w:rFonts w:asciiTheme="minorEastAsia" w:hAnsiTheme="minorEastAsia" w:hint="eastAsia"/>
          <w:color w:val="FF0000"/>
          <w:kern w:val="24"/>
        </w:rPr>
        <w:t>●●</w:t>
      </w:r>
      <w:r>
        <w:rPr>
          <w:rFonts w:asciiTheme="minorEastAsia" w:hAnsiTheme="minorEastAsia" w:hint="eastAsia"/>
          <w:color w:val="000000" w:themeColor="text1"/>
          <w:kern w:val="24"/>
        </w:rPr>
        <w:t>％が生じていることを証明します。</w:t>
      </w:r>
    </w:p>
    <w:p w14:paraId="14BCF59F" w14:textId="77777777" w:rsidR="00E4300E"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302782C5" w14:textId="77777777" w:rsidR="00E4300E" w:rsidRDefault="00E4300E">
      <w:pPr>
        <w:spacing w:before="240"/>
        <w:ind w:left="418" w:firstLine="158"/>
        <w:contextualSpacing/>
        <w:rPr>
          <w:rFonts w:asciiTheme="minorEastAsia" w:hAnsiTheme="minorEastAsia"/>
          <w:color w:val="000000" w:themeColor="text1"/>
          <w:kern w:val="24"/>
        </w:rPr>
      </w:pPr>
    </w:p>
    <w:p w14:paraId="76D08745" w14:textId="0B0FF898" w:rsidR="00E4300E" w:rsidRDefault="00B57948">
      <w:pPr>
        <w:ind w:leftChars="200" w:left="480"/>
        <w:contextualSpacing/>
        <w:rPr>
          <w:rFonts w:asciiTheme="minorEastAsia" w:hAnsiTheme="minorEastAsia"/>
          <w:color w:val="000000" w:themeColor="text1"/>
          <w:kern w:val="24"/>
        </w:rPr>
      </w:pPr>
      <w:r w:rsidRPr="00FF7884">
        <w:rPr>
          <w:rFonts w:asciiTheme="minorEastAsia" w:hAnsiTheme="minorEastAsia" w:hint="eastAsia"/>
          <w:color w:val="FF0000"/>
          <w:kern w:val="24"/>
        </w:rPr>
        <w:t>☑</w:t>
      </w:r>
      <w:r>
        <w:rPr>
          <w:rFonts w:asciiTheme="minorEastAsia" w:hAnsiTheme="minorEastAsia" w:hint="eastAsia"/>
          <w:color w:val="000000" w:themeColor="text1"/>
          <w:kern w:val="24"/>
        </w:rPr>
        <w:t xml:space="preserve">　総務大臣が定める標準的な算出方法</w:t>
      </w:r>
    </w:p>
    <w:p w14:paraId="38E25BC0" w14:textId="77777777" w:rsidR="00E4300E"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5EE6ADFD" w14:textId="37E14328" w:rsidR="00E4300E" w:rsidRDefault="00000000">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Ａ：当該地方団体による返礼品等の調達費用　　　　　　</w:t>
      </w:r>
      <w:r w:rsidRPr="00FF7884">
        <w:rPr>
          <w:rFonts w:asciiTheme="minorEastAsia" w:hAnsiTheme="minorEastAsia" w:hint="eastAsia"/>
          <w:color w:val="FF0000"/>
          <w:kern w:val="24"/>
          <w:u w:val="single"/>
        </w:rPr>
        <w:t xml:space="preserve">　</w:t>
      </w:r>
      <w:r w:rsidR="00FF7884" w:rsidRPr="00FF7884">
        <w:rPr>
          <w:rFonts w:asciiTheme="minorEastAsia" w:hAnsiTheme="minorEastAsia" w:hint="eastAsia"/>
          <w:color w:val="FF0000"/>
          <w:kern w:val="24"/>
          <w:u w:val="single"/>
        </w:rPr>
        <w:t xml:space="preserve">　●●</w:t>
      </w:r>
      <w:r w:rsidRPr="00FF7884">
        <w:rPr>
          <w:rFonts w:asciiTheme="minorEastAsia" w:hAnsiTheme="minorEastAsia" w:hint="eastAsia"/>
          <w:color w:val="FF0000"/>
          <w:kern w:val="24"/>
          <w:u w:val="single"/>
        </w:rPr>
        <w:t xml:space="preserve">　</w:t>
      </w:r>
      <w:r w:rsidR="00FF7884" w:rsidRPr="00FF7884">
        <w:rPr>
          <w:rFonts w:asciiTheme="minorEastAsia" w:hAnsiTheme="minorEastAsia" w:hint="eastAsia"/>
          <w:color w:val="FF0000"/>
          <w:kern w:val="24"/>
          <w:u w:val="single"/>
        </w:rPr>
        <w:t xml:space="preserve">　</w:t>
      </w:r>
      <w:r w:rsidRPr="00FF7884">
        <w:rPr>
          <w:rFonts w:asciiTheme="minorEastAsia" w:hAnsiTheme="minorEastAsia" w:hint="eastAsia"/>
          <w:color w:val="FF0000"/>
          <w:kern w:val="24"/>
          <w:u w:val="single"/>
        </w:rPr>
        <w:t>円</w:t>
      </w:r>
    </w:p>
    <w:p w14:paraId="52ADA990" w14:textId="09237170" w:rsidR="00E4300E" w:rsidRDefault="00000000">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Ｂ：当該返礼品等の製造・販売等のために当該地方団体の区域外で生じた費用　　　　　　　　　　　　　　　　　　　　　　</w:t>
      </w:r>
      <w:r w:rsidR="00FF7884" w:rsidRPr="00FF7884">
        <w:rPr>
          <w:rFonts w:asciiTheme="minorEastAsia" w:hAnsiTheme="minorEastAsia" w:hint="eastAsia"/>
          <w:color w:val="FF0000"/>
          <w:kern w:val="24"/>
          <w:u w:val="single"/>
        </w:rPr>
        <w:t xml:space="preserve">　　●●　　</w:t>
      </w:r>
      <w:r w:rsidRPr="00FF7884">
        <w:rPr>
          <w:rFonts w:asciiTheme="minorEastAsia" w:hAnsiTheme="minorEastAsia" w:hint="eastAsia"/>
          <w:color w:val="FF0000"/>
          <w:kern w:val="24"/>
          <w:u w:val="single"/>
        </w:rPr>
        <w:t>円</w:t>
      </w:r>
    </w:p>
    <w:p w14:paraId="6B4ECD4E" w14:textId="77777777" w:rsidR="00E4300E" w:rsidRDefault="00E4300E">
      <w:pPr>
        <w:ind w:firstLine="576"/>
        <w:contextualSpacing/>
        <w:rPr>
          <w:rFonts w:asciiTheme="minorEastAsia" w:hAnsiTheme="minorEastAsia"/>
          <w:color w:val="000000" w:themeColor="text1"/>
          <w:kern w:val="24"/>
        </w:rPr>
      </w:pPr>
    </w:p>
    <w:p w14:paraId="49271AED" w14:textId="77777777" w:rsidR="00E4300E"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7C40DE05" w14:textId="77777777" w:rsidR="00E4300E" w:rsidRPr="00FF7884" w:rsidRDefault="00000000">
      <w:pPr>
        <w:ind w:leftChars="400" w:left="96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rPr>
        <w:t>※その他の算出方法とする理由及びその算出方法の詳細は以下のとおり。</w:t>
      </w:r>
    </w:p>
    <w:tbl>
      <w:tblPr>
        <w:tblStyle w:val="af7"/>
        <w:tblW w:w="7978" w:type="dxa"/>
        <w:tblInd w:w="1200" w:type="dxa"/>
        <w:tblLayout w:type="fixed"/>
        <w:tblLook w:val="04A0" w:firstRow="1" w:lastRow="0" w:firstColumn="1" w:lastColumn="0" w:noHBand="0" w:noVBand="1"/>
      </w:tblPr>
      <w:tblGrid>
        <w:gridCol w:w="7978"/>
      </w:tblGrid>
      <w:tr w:rsidR="00E4300E" w14:paraId="74E27915" w14:textId="77777777">
        <w:tc>
          <w:tcPr>
            <w:tcW w:w="9178" w:type="dxa"/>
          </w:tcPr>
          <w:p w14:paraId="5F92638B" w14:textId="77777777" w:rsidR="00E4300E" w:rsidRDefault="00E4300E">
            <w:pPr>
              <w:spacing w:before="240"/>
              <w:contextualSpacing/>
              <w:rPr>
                <w:rFonts w:asciiTheme="minorEastAsia" w:hAnsiTheme="minorEastAsia"/>
                <w:color w:val="000000" w:themeColor="text1"/>
                <w:kern w:val="24"/>
              </w:rPr>
            </w:pPr>
          </w:p>
          <w:p w14:paraId="0E01C3E9" w14:textId="77777777" w:rsidR="00E4300E" w:rsidRDefault="00E4300E">
            <w:pPr>
              <w:spacing w:before="240"/>
              <w:contextualSpacing/>
              <w:rPr>
                <w:rFonts w:asciiTheme="minorEastAsia" w:hAnsiTheme="minorEastAsia"/>
                <w:color w:val="000000" w:themeColor="text1"/>
                <w:kern w:val="24"/>
              </w:rPr>
            </w:pPr>
          </w:p>
          <w:p w14:paraId="74C57125" w14:textId="77777777" w:rsidR="00E4300E" w:rsidRDefault="00E4300E">
            <w:pPr>
              <w:spacing w:before="240"/>
              <w:contextualSpacing/>
              <w:rPr>
                <w:rFonts w:asciiTheme="minorEastAsia" w:hAnsiTheme="minorEastAsia"/>
                <w:color w:val="000000" w:themeColor="text1"/>
                <w:kern w:val="24"/>
              </w:rPr>
            </w:pPr>
          </w:p>
          <w:p w14:paraId="55929EC9" w14:textId="77777777" w:rsidR="00E4300E" w:rsidRDefault="00E4300E">
            <w:pPr>
              <w:spacing w:before="240"/>
              <w:contextualSpacing/>
              <w:rPr>
                <w:rFonts w:asciiTheme="minorEastAsia" w:hAnsiTheme="minorEastAsia"/>
                <w:color w:val="000000" w:themeColor="text1"/>
                <w:kern w:val="24"/>
              </w:rPr>
            </w:pPr>
          </w:p>
        </w:tc>
      </w:tr>
    </w:tbl>
    <w:p w14:paraId="2F4C0255" w14:textId="77777777" w:rsidR="00E4300E" w:rsidRDefault="00E4300E">
      <w:pPr>
        <w:contextualSpacing/>
        <w:rPr>
          <w:rFonts w:asciiTheme="minorEastAsia" w:hAnsiTheme="minorEastAsia"/>
          <w:color w:val="000000" w:themeColor="text1"/>
          <w:kern w:val="24"/>
        </w:rPr>
      </w:pPr>
    </w:p>
    <w:p w14:paraId="12023958" w14:textId="35CE58CA" w:rsidR="00E4300E"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sidR="00A07E6A">
        <w:rPr>
          <w:rFonts w:asciiTheme="minorEastAsia" w:hAnsiTheme="minorEastAsia" w:hint="eastAsia"/>
          <w:color w:val="000000" w:themeColor="text1"/>
          <w:kern w:val="24"/>
        </w:rPr>
        <w:t>東京都三鷹市</w:t>
      </w:r>
      <w:r>
        <w:rPr>
          <w:rFonts w:asciiTheme="minorEastAsia" w:hAnsiTheme="minorEastAsia" w:hint="eastAsia"/>
          <w:color w:val="000000" w:themeColor="text1"/>
          <w:kern w:val="24"/>
        </w:rPr>
        <w:t>（地方団体名又は国名）であり、一般販売価格は</w:t>
      </w:r>
      <w:r w:rsidRPr="00FF7884">
        <w:rPr>
          <w:rFonts w:asciiTheme="minorEastAsia" w:hAnsiTheme="minorEastAsia" w:hint="eastAsia"/>
          <w:color w:val="FF0000"/>
          <w:kern w:val="24"/>
        </w:rPr>
        <w:t>●●</w:t>
      </w:r>
      <w:r>
        <w:rPr>
          <w:rFonts w:asciiTheme="minorEastAsia" w:hAnsiTheme="minorEastAsia" w:hint="eastAsia"/>
          <w:color w:val="000000" w:themeColor="text1"/>
          <w:kern w:val="24"/>
        </w:rPr>
        <w:t>円です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7A5E9CDD" w14:textId="77777777" w:rsidR="00E4300E" w:rsidRDefault="00E4300E">
      <w:pPr>
        <w:spacing w:before="240"/>
        <w:contextualSpacing/>
        <w:rPr>
          <w:rFonts w:asciiTheme="minorEastAsia" w:hAnsiTheme="minorEastAsia"/>
          <w:color w:val="000000" w:themeColor="text1"/>
          <w:kern w:val="24"/>
        </w:rPr>
      </w:pPr>
    </w:p>
    <w:p w14:paraId="1AB4B775" w14:textId="77777777" w:rsidR="00E4300E"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21EED002" w14:textId="77777777" w:rsidR="00E4300E" w:rsidRDefault="00000000">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61AEA1A9" w14:textId="77777777" w:rsidR="00E4300E" w:rsidRDefault="00000000">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037CAE6F" w14:textId="77777777" w:rsidR="00E4300E" w:rsidRDefault="00000000">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613C8A3A" w14:textId="77777777" w:rsidR="00E4300E" w:rsidRDefault="00000000">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6A8FABDC" w14:textId="77777777" w:rsidR="00E4300E" w:rsidRDefault="00000000">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3" behindDoc="0" locked="0" layoutInCell="1" hidden="0" allowOverlap="1" wp14:anchorId="164598C9" wp14:editId="0703185C">
                <wp:simplePos x="0" y="0"/>
                <wp:positionH relativeFrom="column">
                  <wp:posOffset>40640</wp:posOffset>
                </wp:positionH>
                <wp:positionV relativeFrom="paragraph">
                  <wp:posOffset>135255</wp:posOffset>
                </wp:positionV>
                <wp:extent cx="6028055" cy="1381125"/>
                <wp:effectExtent l="635" t="635" r="29845" b="10795"/>
                <wp:wrapNone/>
                <wp:docPr id="1027"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z-index:3;height:108.75pt;mso-wrap-distance-left:9pt;width:474.65pt;mso-wrap-distance-top:0pt;mso-position-horizontal-relative:text;position:absolute;margin-top:10.65pt;margin-left:3.2pt;mso-position-vertical-relative:text;mso-wrap-distance-bottom:0pt;mso-wrap-distance-right:9pt;" o:spid="_x0000_s1027"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24C0FA21" w14:textId="77777777" w:rsidR="00E4300E" w:rsidRDefault="00000000">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1A488A59" w14:textId="77777777" w:rsidR="00E4300E" w:rsidRDefault="00000000">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6BF0414F" w14:textId="77777777" w:rsidR="00E4300E" w:rsidRDefault="00000000">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sectPr w:rsidR="00E4300E">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56EB" w14:textId="77777777" w:rsidR="00765498" w:rsidRDefault="00765498">
      <w:r>
        <w:separator/>
      </w:r>
    </w:p>
  </w:endnote>
  <w:endnote w:type="continuationSeparator" w:id="0">
    <w:p w14:paraId="674A3FFB" w14:textId="77777777" w:rsidR="00765498" w:rsidRDefault="0076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33CA" w14:textId="77777777" w:rsidR="00765498" w:rsidRDefault="00765498">
      <w:r>
        <w:separator/>
      </w:r>
    </w:p>
  </w:footnote>
  <w:footnote w:type="continuationSeparator" w:id="0">
    <w:p w14:paraId="16C5C651" w14:textId="77777777" w:rsidR="00765498" w:rsidRDefault="00765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5823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0E"/>
    <w:rsid w:val="00126095"/>
    <w:rsid w:val="00335C50"/>
    <w:rsid w:val="003826C0"/>
    <w:rsid w:val="00765498"/>
    <w:rsid w:val="00A07E6A"/>
    <w:rsid w:val="00B57948"/>
    <w:rsid w:val="00C059EA"/>
    <w:rsid w:val="00E4300E"/>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77D05"/>
  <w15:chartTrackingRefBased/>
  <w15:docId w15:val="{6AFE1815-602E-4593-AFA9-01903699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髙橋　杏菜</cp:lastModifiedBy>
  <cp:revision>8</cp:revision>
  <cp:lastPrinted>2026-03-30T07:22:00Z</cp:lastPrinted>
  <dcterms:created xsi:type="dcterms:W3CDTF">2026-03-30T07:11:00Z</dcterms:created>
  <dcterms:modified xsi:type="dcterms:W3CDTF">2026-06-30T04:24:00Z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0x01010077CB45A0F0A3264E8315180F4DD5C739</vt:lpwstr>
  </property>
  <property fmtid="{D5CDD505-2E9C-101B-9397-08002B2CF9AE}" pid="4" name="MediaServiceImageTags">
    <vt:lpwstr/>
  </property>
  <property fmtid="{D5CDD505-2E9C-101B-9397-08002B2CF9AE}" pid="5" name="Order">
    <vt:r8>72400</vt:r8>
  </property>
  <property fmtid="{D5CDD505-2E9C-101B-9397-08002B2CF9AE}" pid="6" name="TemplateUrl">
    <vt:lpwstr/>
  </property>
  <property fmtid="{D5CDD505-2E9C-101B-9397-08002B2CF9AE}" pid="7" name="TriggerFlowInfo">
    <vt:lpwstr/>
  </property>
  <property fmtid="{D5CDD505-2E9C-101B-9397-08002B2CF9AE}" pid="8" name="_ExtendedDescription">
    <vt:lpwstr/>
  </property>
  <property fmtid="{D5CDD505-2E9C-101B-9397-08002B2CF9AE}" pid="9" name="xd_ProgID">
    <vt:lpwstr/>
  </property>
  <property fmtid="{D5CDD505-2E9C-101B-9397-08002B2CF9AE}" pid="10" name="xd_Signature">
    <vt:bool>false</vt:bool>
  </property>
</Properties>
</file>